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E6" w:rsidRDefault="00742923" w:rsidP="003703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0;width:74.35pt;height:91.5pt;z-index:251659264;mso-position-horizontal-relative:text;mso-position-vertical-relative:text">
            <v:imagedata r:id="rId7" o:title="PSLogo_Color_Slovenia" croptop="1564f" cropbottom="1564f"/>
          </v:shape>
        </w:pict>
      </w:r>
    </w:p>
    <w:p w:rsidR="00EC55A4" w:rsidRPr="00EC55A4" w:rsidRDefault="00EC55A4" w:rsidP="00EC55A4">
      <w:pPr>
        <w:pStyle w:val="Titel"/>
        <w:rPr>
          <w:lang w:val="en-GB"/>
        </w:rPr>
      </w:pPr>
      <w:r w:rsidRPr="00EC55A4">
        <w:rPr>
          <w:lang w:val="en-GB"/>
        </w:rPr>
        <w:t>REGISTRATION FORM</w:t>
      </w:r>
    </w:p>
    <w:p w:rsidR="00CD26B0" w:rsidRPr="00CD26B0" w:rsidRDefault="00CD26B0" w:rsidP="00CD26B0">
      <w:pPr>
        <w:tabs>
          <w:tab w:val="center" w:pos="4962"/>
        </w:tabs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proofErr w:type="spellStart"/>
      <w:r w:rsidRPr="00CD26B0">
        <w:rPr>
          <w:rFonts w:cs="Calibri"/>
          <w:b/>
          <w:bCs/>
          <w:sz w:val="32"/>
          <w:szCs w:val="28"/>
        </w:rPr>
        <w:t>ProSilva</w:t>
      </w:r>
      <w:proofErr w:type="spellEnd"/>
      <w:r w:rsidRPr="00CD26B0">
        <w:rPr>
          <w:rFonts w:cs="Calibri"/>
          <w:b/>
          <w:bCs/>
          <w:sz w:val="32"/>
          <w:szCs w:val="28"/>
        </w:rPr>
        <w:t xml:space="preserve"> </w:t>
      </w:r>
      <w:r>
        <w:rPr>
          <w:rFonts w:cs="Calibri"/>
          <w:b/>
          <w:bCs/>
          <w:sz w:val="32"/>
          <w:szCs w:val="28"/>
        </w:rPr>
        <w:t>30</w:t>
      </w:r>
      <w:r w:rsidRPr="00CD26B0">
        <w:rPr>
          <w:rFonts w:cs="Calibri"/>
          <w:b/>
          <w:bCs/>
          <w:sz w:val="32"/>
          <w:szCs w:val="28"/>
          <w:vertAlign w:val="superscript"/>
        </w:rPr>
        <w:t>th</w:t>
      </w:r>
      <w:r>
        <w:rPr>
          <w:rFonts w:cs="Calibri"/>
          <w:b/>
          <w:bCs/>
          <w:sz w:val="32"/>
          <w:szCs w:val="28"/>
        </w:rPr>
        <w:t xml:space="preserve"> </w:t>
      </w:r>
      <w:r w:rsidRPr="00CD26B0">
        <w:rPr>
          <w:rFonts w:cs="Calibri"/>
          <w:b/>
          <w:bCs/>
          <w:sz w:val="32"/>
          <w:szCs w:val="28"/>
        </w:rPr>
        <w:t>Ann</w:t>
      </w:r>
      <w:r>
        <w:rPr>
          <w:rFonts w:cs="Calibri"/>
          <w:b/>
          <w:bCs/>
          <w:sz w:val="32"/>
          <w:szCs w:val="28"/>
        </w:rPr>
        <w:t>iversary Conference</w:t>
      </w:r>
      <w:r w:rsidRPr="00CD26B0">
        <w:rPr>
          <w:rFonts w:cs="Calibri"/>
          <w:b/>
          <w:bCs/>
          <w:sz w:val="32"/>
          <w:szCs w:val="28"/>
        </w:rPr>
        <w:t xml:space="preserve">, </w:t>
      </w:r>
      <w:r>
        <w:rPr>
          <w:rFonts w:cs="Calibri"/>
          <w:b/>
          <w:bCs/>
          <w:sz w:val="32"/>
          <w:szCs w:val="28"/>
        </w:rPr>
        <w:t>11</w:t>
      </w:r>
      <w:r w:rsidRPr="00CD26B0">
        <w:rPr>
          <w:rFonts w:cs="Calibri"/>
          <w:b/>
          <w:bCs/>
          <w:sz w:val="32"/>
          <w:szCs w:val="28"/>
          <w:vertAlign w:val="superscript"/>
        </w:rPr>
        <w:t>th</w:t>
      </w:r>
      <w:r w:rsidRPr="00CD26B0">
        <w:rPr>
          <w:rFonts w:cs="Calibri"/>
          <w:b/>
          <w:bCs/>
          <w:sz w:val="32"/>
          <w:szCs w:val="28"/>
        </w:rPr>
        <w:t>-</w:t>
      </w:r>
      <w:r>
        <w:rPr>
          <w:rFonts w:cs="Calibri"/>
          <w:b/>
          <w:bCs/>
          <w:sz w:val="32"/>
          <w:szCs w:val="28"/>
        </w:rPr>
        <w:t>14</w:t>
      </w:r>
      <w:r w:rsidRPr="00CD26B0">
        <w:rPr>
          <w:rFonts w:cs="Calibri"/>
          <w:b/>
          <w:bCs/>
          <w:sz w:val="32"/>
          <w:szCs w:val="28"/>
          <w:vertAlign w:val="superscript"/>
        </w:rPr>
        <w:t>th</w:t>
      </w:r>
      <w:r w:rsidRPr="00CD26B0">
        <w:rPr>
          <w:rFonts w:cs="Calibri"/>
          <w:b/>
          <w:bCs/>
          <w:sz w:val="32"/>
          <w:szCs w:val="28"/>
        </w:rPr>
        <w:t xml:space="preserve"> </w:t>
      </w:r>
      <w:r>
        <w:rPr>
          <w:rFonts w:cs="Calibri"/>
          <w:b/>
          <w:bCs/>
          <w:sz w:val="32"/>
          <w:szCs w:val="28"/>
        </w:rPr>
        <w:t>September</w:t>
      </w:r>
      <w:r w:rsidRPr="00CD26B0">
        <w:rPr>
          <w:rFonts w:cs="Calibri"/>
          <w:b/>
          <w:bCs/>
          <w:sz w:val="32"/>
          <w:szCs w:val="28"/>
        </w:rPr>
        <w:t xml:space="preserve"> 201</w:t>
      </w:r>
      <w:r>
        <w:rPr>
          <w:rFonts w:cs="Calibri"/>
          <w:b/>
          <w:bCs/>
          <w:sz w:val="32"/>
          <w:szCs w:val="28"/>
        </w:rPr>
        <w:t>9</w:t>
      </w:r>
      <w:r w:rsidRPr="00CD26B0">
        <w:rPr>
          <w:rFonts w:cs="Calibri"/>
          <w:b/>
          <w:bCs/>
          <w:sz w:val="28"/>
          <w:szCs w:val="28"/>
        </w:rPr>
        <w:t xml:space="preserve"> </w:t>
      </w:r>
    </w:p>
    <w:p w:rsidR="00CD26B0" w:rsidRPr="00CD26B0" w:rsidRDefault="00CD26B0" w:rsidP="00CD26B0">
      <w:pPr>
        <w:tabs>
          <w:tab w:val="center" w:pos="4962"/>
        </w:tabs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proofErr w:type="spellStart"/>
      <w:r w:rsidRPr="00CD26B0">
        <w:rPr>
          <w:rFonts w:cs="Calibri"/>
          <w:b/>
          <w:bCs/>
          <w:sz w:val="28"/>
          <w:szCs w:val="28"/>
        </w:rPr>
        <w:t>Radlje</w:t>
      </w:r>
      <w:proofErr w:type="spellEnd"/>
      <w:r w:rsidRPr="00CD26B0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CD26B0">
        <w:rPr>
          <w:rFonts w:cs="Calibri"/>
          <w:b/>
          <w:bCs/>
          <w:sz w:val="28"/>
          <w:szCs w:val="28"/>
        </w:rPr>
        <w:t>ob</w:t>
      </w:r>
      <w:proofErr w:type="spellEnd"/>
      <w:r w:rsidRPr="00CD26B0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CD26B0">
        <w:rPr>
          <w:rFonts w:cs="Calibri"/>
          <w:b/>
          <w:bCs/>
          <w:sz w:val="28"/>
          <w:szCs w:val="28"/>
        </w:rPr>
        <w:t>Dravi</w:t>
      </w:r>
      <w:proofErr w:type="spellEnd"/>
      <w:r w:rsidRPr="00CD26B0">
        <w:rPr>
          <w:rFonts w:cs="Calibri"/>
          <w:b/>
          <w:bCs/>
          <w:sz w:val="28"/>
          <w:szCs w:val="28"/>
        </w:rPr>
        <w:t>, Slovenia</w:t>
      </w:r>
    </w:p>
    <w:p w:rsidR="00CD26B0" w:rsidRPr="00CD26B0" w:rsidRDefault="00CD26B0" w:rsidP="00CD26B0">
      <w:pPr>
        <w:tabs>
          <w:tab w:val="center" w:pos="4962"/>
        </w:tabs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D26B0" w:rsidRPr="00CD26B0" w:rsidRDefault="00CD26B0" w:rsidP="00CD26B0">
      <w:pPr>
        <w:tabs>
          <w:tab w:val="center" w:pos="4962"/>
        </w:tabs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</w:rPr>
      </w:pPr>
      <w:r w:rsidRPr="00CD26B0">
        <w:rPr>
          <w:rFonts w:cs="Calibri"/>
          <w:b/>
          <w:bCs/>
          <w:color w:val="FF0000"/>
          <w:sz w:val="24"/>
          <w:szCs w:val="24"/>
        </w:rPr>
        <w:t>Please complete one registration form per person attending.</w:t>
      </w:r>
    </w:p>
    <w:p w:rsidR="00CD26B0" w:rsidRPr="00CD26B0" w:rsidRDefault="00CD26B0" w:rsidP="00CD26B0">
      <w:pPr>
        <w:spacing w:after="0" w:line="240" w:lineRule="auto"/>
        <w:rPr>
          <w:rFonts w:cs="Calibri"/>
          <w:sz w:val="24"/>
          <w:szCs w:val="24"/>
        </w:rPr>
      </w:pPr>
    </w:p>
    <w:p w:rsidR="00CD26B0" w:rsidRPr="00CD26B0" w:rsidRDefault="00CD26B0" w:rsidP="00CD26B0">
      <w:pPr>
        <w:spacing w:after="0" w:line="240" w:lineRule="auto"/>
        <w:rPr>
          <w:rFonts w:cs="Calibri"/>
          <w:b/>
          <w:bCs/>
          <w:sz w:val="28"/>
          <w:szCs w:val="24"/>
          <w:u w:val="single"/>
        </w:rPr>
      </w:pPr>
      <w:r w:rsidRPr="00CD26B0">
        <w:rPr>
          <w:rFonts w:cs="Calibri"/>
          <w:b/>
          <w:bCs/>
          <w:sz w:val="28"/>
          <w:szCs w:val="24"/>
          <w:u w:val="single"/>
        </w:rPr>
        <w:t>Delegate Details</w:t>
      </w:r>
    </w:p>
    <w:p w:rsidR="00CD26B0" w:rsidRDefault="00CD26B0" w:rsidP="00CD2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3402"/>
          <w:tab w:val="center" w:pos="7371"/>
        </w:tabs>
        <w:spacing w:before="120" w:after="120" w:line="360" w:lineRule="auto"/>
        <w:rPr>
          <w:rFonts w:cs="Calibri"/>
          <w:sz w:val="24"/>
          <w:szCs w:val="24"/>
        </w:rPr>
      </w:pPr>
      <w:r w:rsidRPr="00CD26B0">
        <w:rPr>
          <w:rFonts w:cs="Calibri"/>
          <w:sz w:val="24"/>
          <w:szCs w:val="24"/>
        </w:rPr>
        <w:t>First Name:</w:t>
      </w:r>
      <w:r w:rsidRPr="00CD26B0">
        <w:rPr>
          <w:rFonts w:cs="Calibri"/>
          <w:sz w:val="24"/>
          <w:szCs w:val="24"/>
        </w:rPr>
        <w:tab/>
        <w:t>Surname:</w:t>
      </w:r>
      <w:r w:rsidRPr="00CD26B0">
        <w:rPr>
          <w:rFonts w:cs="Calibri"/>
          <w:sz w:val="24"/>
          <w:szCs w:val="24"/>
        </w:rPr>
        <w:tab/>
        <w:t>Country:</w:t>
      </w:r>
      <w:r w:rsidRPr="00CD26B0">
        <w:rPr>
          <w:rFonts w:cs="Calibri"/>
          <w:sz w:val="24"/>
          <w:szCs w:val="24"/>
        </w:rPr>
        <w:tab/>
      </w:r>
    </w:p>
    <w:p w:rsidR="00CD26B0" w:rsidRPr="00CD26B0" w:rsidRDefault="00CD26B0" w:rsidP="00CD2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3402"/>
          <w:tab w:val="center" w:pos="7371"/>
        </w:tabs>
        <w:spacing w:before="120" w:after="120" w:line="360" w:lineRule="auto"/>
        <w:rPr>
          <w:rFonts w:cs="Calibri"/>
          <w:b/>
          <w:sz w:val="24"/>
          <w:szCs w:val="24"/>
        </w:rPr>
      </w:pPr>
      <w:r w:rsidRPr="00CD26B0">
        <w:rPr>
          <w:rFonts w:cs="Calibri"/>
          <w:sz w:val="24"/>
          <w:szCs w:val="24"/>
        </w:rPr>
        <w:t>Mobile:</w:t>
      </w:r>
      <w:r w:rsidRPr="00CD26B0">
        <w:rPr>
          <w:rFonts w:cs="Calibri"/>
          <w:sz w:val="24"/>
          <w:szCs w:val="24"/>
        </w:rPr>
        <w:tab/>
        <w:t xml:space="preserve">Email: </w:t>
      </w:r>
    </w:p>
    <w:p w:rsidR="00EC55A4" w:rsidRPr="00CF0FCD" w:rsidRDefault="00EC55A4" w:rsidP="00EC55A4">
      <w:pPr>
        <w:rPr>
          <w:rFonts w:cs="Calibri"/>
          <w:b/>
          <w:bCs/>
          <w:sz w:val="24"/>
          <w:szCs w:val="24"/>
          <w:u w:val="single"/>
        </w:rPr>
      </w:pPr>
      <w:r w:rsidRPr="00CF0FCD">
        <w:rPr>
          <w:rFonts w:cs="Calibri"/>
          <w:b/>
          <w:bCs/>
          <w:sz w:val="32"/>
          <w:szCs w:val="24"/>
          <w:u w:val="single"/>
        </w:rPr>
        <w:t>Accommodation</w:t>
      </w:r>
      <w:r w:rsidRPr="00CF0FCD">
        <w:rPr>
          <w:rFonts w:cs="Calibri"/>
          <w:bCs/>
          <w:sz w:val="32"/>
          <w:szCs w:val="24"/>
        </w:rPr>
        <w:t xml:space="preserve"> </w:t>
      </w:r>
      <w:r w:rsidRPr="00CF0FCD">
        <w:rPr>
          <w:rFonts w:cs="Calibri"/>
          <w:bCs/>
          <w:sz w:val="24"/>
          <w:szCs w:val="24"/>
        </w:rPr>
        <w:t>(</w:t>
      </w:r>
      <w:r w:rsidRPr="00CF0FCD">
        <w:rPr>
          <w:rFonts w:cs="Calibri"/>
          <w:sz w:val="24"/>
          <w:szCs w:val="24"/>
        </w:rPr>
        <w:t>Please tick for one per night)</w:t>
      </w:r>
    </w:p>
    <w:p w:rsidR="00CD26B0" w:rsidRPr="00CF0FCD" w:rsidRDefault="00CD26B0" w:rsidP="00EC55A4">
      <w:pPr>
        <w:rPr>
          <w:rFonts w:cs="Calibri"/>
          <w:b/>
          <w:sz w:val="24"/>
          <w:szCs w:val="24"/>
          <w:bdr w:val="single" w:sz="4" w:space="0" w:color="auto"/>
        </w:rPr>
      </w:pPr>
      <w:r w:rsidRPr="00CF0FCD">
        <w:rPr>
          <w:rFonts w:cs="Calibri"/>
          <w:sz w:val="24"/>
          <w:szCs w:val="24"/>
        </w:rPr>
        <w:t>Weds 11</w:t>
      </w:r>
      <w:r w:rsidRPr="00CF0FCD">
        <w:rPr>
          <w:rFonts w:cs="Calibri"/>
          <w:sz w:val="24"/>
          <w:szCs w:val="24"/>
          <w:vertAlign w:val="superscript"/>
        </w:rPr>
        <w:t>th</w:t>
      </w:r>
      <w:r w:rsidRPr="00CF0FCD">
        <w:rPr>
          <w:rFonts w:cs="Calibri"/>
          <w:sz w:val="24"/>
          <w:szCs w:val="24"/>
        </w:rPr>
        <w:t xml:space="preserve"> Sept.</w:t>
      </w:r>
      <w:r w:rsidRPr="00CF0FCD">
        <w:rPr>
          <w:rFonts w:cs="Calibri"/>
          <w:sz w:val="24"/>
          <w:szCs w:val="24"/>
          <w:vertAlign w:val="superscript"/>
        </w:rPr>
        <w:t xml:space="preserve"> </w:t>
      </w:r>
      <w:r w:rsidR="007D4920" w:rsidRPr="00CF0FCD"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 w:rsidRPr="00CF0FCD">
        <w:rPr>
          <w:rFonts w:cs="Calibri"/>
          <w:sz w:val="24"/>
          <w:szCs w:val="24"/>
        </w:rPr>
        <w:t xml:space="preserve"> </w:t>
      </w:r>
      <w:r w:rsidRPr="00CF0FCD">
        <w:rPr>
          <w:rFonts w:cs="Calibri"/>
          <w:sz w:val="24"/>
          <w:szCs w:val="24"/>
        </w:rPr>
        <w:tab/>
      </w:r>
      <w:r w:rsidR="007D4920" w:rsidRPr="00CF0FCD">
        <w:rPr>
          <w:rFonts w:cs="Calibri"/>
          <w:sz w:val="24"/>
          <w:szCs w:val="24"/>
        </w:rPr>
        <w:t>Thurs 12</w:t>
      </w:r>
      <w:r w:rsidR="007D4920" w:rsidRPr="00CF0FCD">
        <w:rPr>
          <w:rFonts w:cs="Calibri"/>
          <w:sz w:val="24"/>
          <w:szCs w:val="24"/>
          <w:vertAlign w:val="superscript"/>
        </w:rPr>
        <w:t>th</w:t>
      </w:r>
      <w:r w:rsidR="007D4920" w:rsidRPr="00CF0FCD">
        <w:rPr>
          <w:rFonts w:cs="Calibri"/>
          <w:sz w:val="24"/>
          <w:szCs w:val="24"/>
        </w:rPr>
        <w:t xml:space="preserve"> Sept.</w:t>
      </w:r>
      <w:r w:rsidR="007D4920" w:rsidRPr="00CF0FCD">
        <w:rPr>
          <w:rFonts w:cs="Calibri"/>
          <w:sz w:val="24"/>
          <w:szCs w:val="24"/>
          <w:vertAlign w:val="superscript"/>
        </w:rPr>
        <w:t xml:space="preserve"> </w:t>
      </w:r>
      <w:r w:rsidR="007D4920" w:rsidRPr="00CF0FCD"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 w:rsidR="007D4920" w:rsidRPr="00CF0FCD">
        <w:rPr>
          <w:rFonts w:cs="Calibri"/>
          <w:sz w:val="24"/>
          <w:szCs w:val="24"/>
        </w:rPr>
        <w:t xml:space="preserve"> </w:t>
      </w:r>
      <w:r w:rsidRPr="00CF0FCD">
        <w:rPr>
          <w:rFonts w:cs="Calibri"/>
          <w:sz w:val="24"/>
          <w:szCs w:val="24"/>
        </w:rPr>
        <w:tab/>
        <w:t xml:space="preserve">Fri </w:t>
      </w:r>
      <w:r w:rsidR="007D4920" w:rsidRPr="00CF0FCD">
        <w:rPr>
          <w:rFonts w:cs="Calibri"/>
          <w:sz w:val="24"/>
          <w:szCs w:val="24"/>
        </w:rPr>
        <w:t>13</w:t>
      </w:r>
      <w:r w:rsidR="007D4920" w:rsidRPr="00CF0FCD">
        <w:rPr>
          <w:rFonts w:cs="Calibri"/>
          <w:sz w:val="24"/>
          <w:szCs w:val="24"/>
          <w:vertAlign w:val="superscript"/>
        </w:rPr>
        <w:t xml:space="preserve">th </w:t>
      </w:r>
      <w:r w:rsidR="007D4920" w:rsidRPr="00CF0FCD">
        <w:rPr>
          <w:rFonts w:cs="Calibri"/>
          <w:sz w:val="24"/>
          <w:szCs w:val="24"/>
        </w:rPr>
        <w:t>Sept.</w:t>
      </w:r>
      <w:r w:rsidR="007D4920" w:rsidRPr="00CF0FCD">
        <w:rPr>
          <w:rFonts w:cs="Calibri"/>
          <w:sz w:val="24"/>
          <w:szCs w:val="24"/>
          <w:vertAlign w:val="superscript"/>
        </w:rPr>
        <w:t xml:space="preserve"> </w:t>
      </w:r>
      <w:r w:rsidR="007D4920" w:rsidRPr="00CF0FCD"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 w:rsidR="007D4920" w:rsidRPr="00CF0FCD">
        <w:rPr>
          <w:rFonts w:cs="Calibri"/>
          <w:sz w:val="24"/>
          <w:szCs w:val="24"/>
        </w:rPr>
        <w:t xml:space="preserve"> </w:t>
      </w:r>
      <w:r w:rsidR="007D4920" w:rsidRPr="00CF0FCD">
        <w:rPr>
          <w:rFonts w:cs="Calibri"/>
          <w:sz w:val="24"/>
          <w:szCs w:val="24"/>
        </w:rPr>
        <w:tab/>
      </w:r>
      <w:r w:rsidR="007D4920" w:rsidRPr="00CF0FCD">
        <w:rPr>
          <w:rFonts w:cs="Calibri"/>
          <w:sz w:val="24"/>
          <w:szCs w:val="24"/>
        </w:rPr>
        <w:tab/>
        <w:t>Sat 14</w:t>
      </w:r>
      <w:r w:rsidR="007D4920" w:rsidRPr="00CF0FCD">
        <w:rPr>
          <w:rFonts w:cs="Calibri"/>
          <w:sz w:val="24"/>
          <w:szCs w:val="24"/>
          <w:vertAlign w:val="superscript"/>
        </w:rPr>
        <w:t>th</w:t>
      </w:r>
      <w:r w:rsidR="007D4920" w:rsidRPr="00CF0FCD">
        <w:rPr>
          <w:rFonts w:cs="Calibri"/>
          <w:sz w:val="24"/>
          <w:szCs w:val="24"/>
        </w:rPr>
        <w:t xml:space="preserve"> Sept.</w:t>
      </w:r>
      <w:r w:rsidR="007D4920" w:rsidRPr="00CF0FCD">
        <w:rPr>
          <w:rFonts w:cs="Calibri"/>
          <w:sz w:val="24"/>
          <w:szCs w:val="24"/>
          <w:vertAlign w:val="superscript"/>
        </w:rPr>
        <w:t xml:space="preserve"> </w:t>
      </w:r>
      <w:r w:rsidR="007D4920" w:rsidRPr="00CF0FCD"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 w:rsidR="007D4920" w:rsidRPr="00CF0FCD">
        <w:rPr>
          <w:rFonts w:cs="Calibri"/>
          <w:sz w:val="24"/>
          <w:szCs w:val="24"/>
        </w:rPr>
        <w:t xml:space="preserve"> </w:t>
      </w:r>
      <w:r w:rsidR="007D4920" w:rsidRPr="00CF0FCD">
        <w:rPr>
          <w:rFonts w:cs="Calibri"/>
          <w:sz w:val="24"/>
          <w:szCs w:val="24"/>
        </w:rPr>
        <w:tab/>
      </w:r>
      <w:r w:rsidR="007D4920" w:rsidRPr="00CF0FCD">
        <w:rPr>
          <w:rFonts w:cs="Calibri"/>
          <w:b/>
          <w:sz w:val="24"/>
          <w:szCs w:val="24"/>
          <w:bdr w:val="single" w:sz="4" w:space="0" w:color="auto"/>
        </w:rPr>
        <w:t xml:space="preserve">       </w:t>
      </w:r>
    </w:p>
    <w:p w:rsidR="007936ED" w:rsidRPr="00E924ED" w:rsidRDefault="007D4920" w:rsidP="007936ED">
      <w:pPr>
        <w:spacing w:before="240" w:after="0" w:line="240" w:lineRule="auto"/>
        <w:rPr>
          <w:rFonts w:cs="Calibri"/>
          <w:sz w:val="24"/>
          <w:szCs w:val="24"/>
        </w:rPr>
      </w:pPr>
      <w:r w:rsidRPr="00E924ED">
        <w:rPr>
          <w:rFonts w:cs="Calibri"/>
          <w:sz w:val="24"/>
          <w:szCs w:val="24"/>
        </w:rPr>
        <w:t xml:space="preserve">If you are </w:t>
      </w:r>
      <w:r w:rsidRPr="00E924ED">
        <w:rPr>
          <w:rFonts w:cs="Calibri"/>
          <w:b/>
          <w:sz w:val="24"/>
          <w:szCs w:val="24"/>
        </w:rPr>
        <w:t>sharing a double room</w:t>
      </w:r>
      <w:r w:rsidR="00184D95" w:rsidRPr="00E924ED">
        <w:rPr>
          <w:rFonts w:cs="Calibri"/>
          <w:b/>
          <w:sz w:val="24"/>
          <w:szCs w:val="24"/>
        </w:rPr>
        <w:t xml:space="preserve"> or apartment</w:t>
      </w:r>
      <w:r w:rsidRPr="00E924ED">
        <w:rPr>
          <w:rFonts w:cs="Calibri"/>
          <w:b/>
          <w:sz w:val="24"/>
          <w:szCs w:val="24"/>
        </w:rPr>
        <w:t xml:space="preserve">, </w:t>
      </w:r>
      <w:r w:rsidRPr="00E924ED">
        <w:rPr>
          <w:rFonts w:cs="Calibri"/>
          <w:sz w:val="24"/>
          <w:szCs w:val="24"/>
        </w:rPr>
        <w:t xml:space="preserve">please confirm the </w:t>
      </w:r>
      <w:r w:rsidRPr="00E924ED">
        <w:rPr>
          <w:rFonts w:cs="Calibri"/>
          <w:b/>
          <w:sz w:val="24"/>
          <w:szCs w:val="24"/>
        </w:rPr>
        <w:t>name of the person</w:t>
      </w:r>
      <w:r w:rsidR="007936ED" w:rsidRPr="00E924ED">
        <w:rPr>
          <w:rFonts w:cs="Calibri"/>
          <w:b/>
          <w:sz w:val="24"/>
          <w:szCs w:val="24"/>
        </w:rPr>
        <w:t>(s)</w:t>
      </w:r>
      <w:r w:rsidR="007936ED" w:rsidRPr="00E924ED">
        <w:rPr>
          <w:rFonts w:cs="Calibri"/>
          <w:sz w:val="24"/>
          <w:szCs w:val="24"/>
        </w:rPr>
        <w:t xml:space="preserve"> </w:t>
      </w:r>
      <w:r w:rsidRPr="00E924ED">
        <w:rPr>
          <w:rFonts w:cs="Calibri"/>
          <w:sz w:val="24"/>
          <w:szCs w:val="24"/>
        </w:rPr>
        <w:t xml:space="preserve">with whom you are sharing (tell this also at the hotel/accommodation registration):  </w:t>
      </w:r>
    </w:p>
    <w:p w:rsidR="007D4920" w:rsidRPr="00CF0FCD" w:rsidRDefault="007936ED" w:rsidP="007936ED">
      <w:pPr>
        <w:spacing w:before="240" w:after="0" w:line="240" w:lineRule="auto"/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C55A4" w:rsidRPr="00CF0FCD" w:rsidRDefault="00EC55A4" w:rsidP="007936ED">
      <w:pPr>
        <w:spacing w:before="120"/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 xml:space="preserve">Please fill in the </w:t>
      </w:r>
      <w:r w:rsidRPr="00CF0FCD">
        <w:rPr>
          <w:rFonts w:cs="Calibri"/>
          <w:b/>
          <w:sz w:val="24"/>
          <w:szCs w:val="24"/>
        </w:rPr>
        <w:t>place of your accommodation</w:t>
      </w:r>
      <w:r w:rsidRPr="00CF0FCD">
        <w:rPr>
          <w:rFonts w:cs="Calibri"/>
          <w:sz w:val="24"/>
          <w:szCs w:val="24"/>
        </w:rPr>
        <w:t xml:space="preserve"> (look at the information for accommodation for participants):</w:t>
      </w:r>
    </w:p>
    <w:p w:rsidR="00312C89" w:rsidRPr="00CF0FCD" w:rsidRDefault="007936ED" w:rsidP="007936ED">
      <w:pPr>
        <w:spacing w:before="240" w:after="0" w:line="240" w:lineRule="auto"/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C55A4" w:rsidRPr="00CF0FCD" w:rsidRDefault="00EC55A4" w:rsidP="00EC55A4">
      <w:pPr>
        <w:rPr>
          <w:rFonts w:cs="Calibri"/>
          <w:b/>
          <w:sz w:val="32"/>
          <w:szCs w:val="24"/>
          <w:u w:val="single"/>
        </w:rPr>
      </w:pPr>
      <w:r w:rsidRPr="00CF0FCD">
        <w:rPr>
          <w:rFonts w:cs="Calibri"/>
          <w:b/>
          <w:sz w:val="32"/>
          <w:szCs w:val="24"/>
          <w:u w:val="single"/>
        </w:rPr>
        <w:t>Travel</w:t>
      </w:r>
    </w:p>
    <w:p w:rsidR="00EC55A4" w:rsidRPr="00CF0FCD" w:rsidRDefault="00EC55A4" w:rsidP="00EC55A4">
      <w:pPr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>Please inform us of your travel arrangements.</w:t>
      </w:r>
    </w:p>
    <w:p w:rsidR="00312C89" w:rsidRPr="00312C89" w:rsidRDefault="00312C89" w:rsidP="00312C8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312C89">
        <w:rPr>
          <w:rFonts w:cs="Calibri"/>
          <w:sz w:val="24"/>
          <w:szCs w:val="24"/>
        </w:rPr>
        <w:t>Plane</w:t>
      </w:r>
      <w:r w:rsidRPr="00312C89">
        <w:rPr>
          <w:rFonts w:cs="Calibri"/>
          <w:sz w:val="24"/>
          <w:szCs w:val="24"/>
        </w:rPr>
        <w:tab/>
        <w:t>Departing from ……………………………………</w:t>
      </w:r>
      <w:proofErr w:type="gramStart"/>
      <w:r w:rsidRPr="00312C89">
        <w:rPr>
          <w:rFonts w:cs="Calibri"/>
          <w:sz w:val="24"/>
          <w:szCs w:val="24"/>
        </w:rPr>
        <w:t>…..</w:t>
      </w:r>
      <w:proofErr w:type="gramEnd"/>
      <w:r w:rsidRPr="00312C89">
        <w:rPr>
          <w:rFonts w:cs="Calibri"/>
          <w:sz w:val="24"/>
          <w:szCs w:val="24"/>
        </w:rPr>
        <w:t xml:space="preserve"> Time ………………………………………………</w:t>
      </w:r>
      <w:proofErr w:type="gramStart"/>
      <w:r w:rsidRPr="00312C89">
        <w:rPr>
          <w:rFonts w:cs="Calibri"/>
          <w:sz w:val="24"/>
          <w:szCs w:val="24"/>
        </w:rPr>
        <w:t>…..</w:t>
      </w:r>
      <w:proofErr w:type="gramEnd"/>
    </w:p>
    <w:p w:rsidR="00312C89" w:rsidRPr="00312C89" w:rsidRDefault="00312C89" w:rsidP="00312C89">
      <w:pPr>
        <w:ind w:left="720" w:firstLine="720"/>
        <w:rPr>
          <w:rFonts w:cs="Calibri"/>
          <w:sz w:val="24"/>
          <w:szCs w:val="24"/>
        </w:rPr>
      </w:pPr>
      <w:r w:rsidRPr="00312C89">
        <w:rPr>
          <w:rFonts w:cs="Calibri"/>
          <w:sz w:val="24"/>
          <w:szCs w:val="24"/>
        </w:rPr>
        <w:t>Arriving at ……………………………………………</w:t>
      </w:r>
      <w:proofErr w:type="gramStart"/>
      <w:r w:rsidRPr="00312C89">
        <w:rPr>
          <w:rFonts w:cs="Calibri"/>
          <w:sz w:val="24"/>
          <w:szCs w:val="24"/>
        </w:rPr>
        <w:t>…..</w:t>
      </w:r>
      <w:proofErr w:type="gramEnd"/>
      <w:r w:rsidRPr="00312C89">
        <w:rPr>
          <w:rFonts w:cs="Calibri"/>
          <w:sz w:val="24"/>
          <w:szCs w:val="24"/>
        </w:rPr>
        <w:t xml:space="preserve"> Time ……………………………………………….….</w:t>
      </w:r>
    </w:p>
    <w:p w:rsidR="00312C89" w:rsidRPr="00312C89" w:rsidRDefault="00312C89" w:rsidP="00312C89">
      <w:pPr>
        <w:ind w:left="720" w:firstLine="720"/>
        <w:rPr>
          <w:rFonts w:cs="Calibri"/>
          <w:sz w:val="24"/>
          <w:szCs w:val="24"/>
        </w:rPr>
      </w:pPr>
      <w:r w:rsidRPr="00312C89">
        <w:rPr>
          <w:rFonts w:cs="Calibri"/>
          <w:sz w:val="24"/>
          <w:szCs w:val="24"/>
        </w:rPr>
        <w:t>Flight Number ……………………………………….... Date ………………………………………………</w:t>
      </w:r>
      <w:proofErr w:type="gramStart"/>
      <w:r w:rsidRPr="00312C89">
        <w:rPr>
          <w:rFonts w:cs="Calibri"/>
          <w:sz w:val="24"/>
          <w:szCs w:val="24"/>
        </w:rPr>
        <w:t>…..</w:t>
      </w:r>
      <w:proofErr w:type="gramEnd"/>
    </w:p>
    <w:p w:rsidR="00312C89" w:rsidRPr="00312C89" w:rsidRDefault="00312C89" w:rsidP="00312C89">
      <w:pPr>
        <w:rPr>
          <w:rFonts w:cs="Calibri"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 w:rsidRPr="00312C89">
        <w:rPr>
          <w:rFonts w:cs="Calibri"/>
          <w:b/>
          <w:sz w:val="24"/>
          <w:szCs w:val="24"/>
        </w:rPr>
        <w:t xml:space="preserve"> </w:t>
      </w:r>
      <w:r w:rsidRPr="00312C89">
        <w:rPr>
          <w:rFonts w:cs="Calibri"/>
          <w:sz w:val="24"/>
          <w:szCs w:val="24"/>
        </w:rPr>
        <w:t>Car</w:t>
      </w:r>
      <w:r w:rsidRPr="00312C89">
        <w:rPr>
          <w:rFonts w:cs="Calibri"/>
          <w:sz w:val="24"/>
          <w:szCs w:val="24"/>
        </w:rPr>
        <w:tab/>
      </w:r>
      <w:r w:rsidRPr="00312C89">
        <w:rPr>
          <w:rFonts w:cs="Calibri"/>
          <w:sz w:val="24"/>
          <w:szCs w:val="24"/>
        </w:rPr>
        <w:tab/>
        <w:t xml:space="preserve">Estimated arrival time at </w:t>
      </w:r>
      <w:proofErr w:type="spellStart"/>
      <w:r w:rsidRPr="00312C89">
        <w:rPr>
          <w:rFonts w:cs="Calibri"/>
          <w:sz w:val="24"/>
          <w:szCs w:val="24"/>
        </w:rPr>
        <w:t>Radlje</w:t>
      </w:r>
      <w:proofErr w:type="spellEnd"/>
      <w:r w:rsidRPr="00312C89">
        <w:rPr>
          <w:rFonts w:cs="Calibri"/>
          <w:sz w:val="24"/>
          <w:szCs w:val="24"/>
        </w:rPr>
        <w:t>:</w:t>
      </w:r>
    </w:p>
    <w:p w:rsidR="00312C89" w:rsidRPr="00312C89" w:rsidRDefault="00312C89" w:rsidP="00312C8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312C89">
        <w:rPr>
          <w:rFonts w:cs="Calibri"/>
          <w:sz w:val="24"/>
          <w:szCs w:val="24"/>
        </w:rPr>
        <w:t>Train</w:t>
      </w:r>
      <w:r w:rsidRPr="00312C89">
        <w:rPr>
          <w:rFonts w:cs="Calibri"/>
          <w:sz w:val="24"/>
          <w:szCs w:val="24"/>
        </w:rPr>
        <w:tab/>
        <w:t>Departing From ……………………………………</w:t>
      </w:r>
      <w:proofErr w:type="gramStart"/>
      <w:r w:rsidRPr="00312C89">
        <w:rPr>
          <w:rFonts w:cs="Calibri"/>
          <w:sz w:val="24"/>
          <w:szCs w:val="24"/>
        </w:rPr>
        <w:t>…..</w:t>
      </w:r>
      <w:proofErr w:type="gramEnd"/>
      <w:r w:rsidRPr="00312C89">
        <w:rPr>
          <w:rFonts w:cs="Calibri"/>
          <w:sz w:val="24"/>
          <w:szCs w:val="24"/>
        </w:rPr>
        <w:t xml:space="preserve"> Time ………………………………………………….</w:t>
      </w:r>
    </w:p>
    <w:p w:rsidR="00312C89" w:rsidRPr="00312C89" w:rsidRDefault="00312C89" w:rsidP="00312C89">
      <w:pPr>
        <w:rPr>
          <w:rFonts w:cs="Calibri"/>
          <w:sz w:val="24"/>
          <w:szCs w:val="24"/>
        </w:rPr>
      </w:pPr>
      <w:r w:rsidRPr="00312C89">
        <w:rPr>
          <w:rFonts w:cs="Calibri"/>
          <w:sz w:val="24"/>
          <w:szCs w:val="24"/>
        </w:rPr>
        <w:tab/>
      </w:r>
      <w:r w:rsidRPr="00312C89">
        <w:rPr>
          <w:rFonts w:cs="Calibri"/>
          <w:sz w:val="24"/>
          <w:szCs w:val="24"/>
        </w:rPr>
        <w:tab/>
        <w:t>Arriving at ……………………………………………</w:t>
      </w:r>
      <w:proofErr w:type="gramStart"/>
      <w:r w:rsidRPr="00312C89">
        <w:rPr>
          <w:rFonts w:cs="Calibri"/>
          <w:sz w:val="24"/>
          <w:szCs w:val="24"/>
        </w:rPr>
        <w:t>…..</w:t>
      </w:r>
      <w:proofErr w:type="gramEnd"/>
      <w:r w:rsidRPr="00312C89">
        <w:rPr>
          <w:rFonts w:cs="Calibri"/>
          <w:sz w:val="24"/>
          <w:szCs w:val="24"/>
        </w:rPr>
        <w:t xml:space="preserve"> Time ………………………………………………….</w:t>
      </w:r>
    </w:p>
    <w:p w:rsidR="00312C89" w:rsidRPr="00312C89" w:rsidRDefault="00312C89" w:rsidP="00312C8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312C89">
        <w:rPr>
          <w:rFonts w:cs="Calibri"/>
          <w:sz w:val="24"/>
          <w:szCs w:val="24"/>
        </w:rPr>
        <w:t>Other</w:t>
      </w:r>
      <w:r w:rsidRPr="00312C89">
        <w:rPr>
          <w:rFonts w:cs="Calibri"/>
          <w:sz w:val="24"/>
          <w:szCs w:val="24"/>
        </w:rPr>
        <w:tab/>
        <w:t>……………………………………………………………………………………………………………………………...</w:t>
      </w:r>
    </w:p>
    <w:p w:rsidR="00312C89" w:rsidRPr="00312C89" w:rsidRDefault="00312C89" w:rsidP="00312C89">
      <w:pPr>
        <w:rPr>
          <w:rFonts w:cs="Calibri"/>
          <w:sz w:val="24"/>
          <w:szCs w:val="24"/>
        </w:rPr>
      </w:pPr>
      <w:r w:rsidRPr="00312C89">
        <w:rPr>
          <w:rFonts w:cs="Calibri"/>
          <w:sz w:val="24"/>
          <w:szCs w:val="24"/>
        </w:rPr>
        <w:t xml:space="preserve">It may be possible for us to assist you with some elements of your transportation depending upon numbers and timings.  We will contact you if this is the case </w:t>
      </w:r>
      <w:bookmarkStart w:id="0" w:name="_GoBack"/>
      <w:bookmarkEnd w:id="0"/>
      <w:r w:rsidRPr="00312C89">
        <w:rPr>
          <w:rFonts w:cs="Calibri"/>
          <w:sz w:val="24"/>
          <w:szCs w:val="24"/>
        </w:rPr>
        <w:t>and provide you with additional details and maps to assist you further.</w:t>
      </w:r>
    </w:p>
    <w:p w:rsidR="0063224B" w:rsidRPr="00CF0FCD" w:rsidRDefault="0063224B" w:rsidP="00EC55A4">
      <w:pPr>
        <w:rPr>
          <w:rFonts w:cs="Calibri"/>
          <w:b/>
          <w:bCs/>
          <w:sz w:val="24"/>
          <w:szCs w:val="24"/>
          <w:u w:val="single"/>
        </w:rPr>
      </w:pPr>
    </w:p>
    <w:p w:rsidR="00EC55A4" w:rsidRPr="00CF0FCD" w:rsidRDefault="00EC55A4" w:rsidP="00EC55A4">
      <w:pPr>
        <w:rPr>
          <w:rFonts w:cs="Calibri"/>
          <w:b/>
          <w:bCs/>
          <w:sz w:val="28"/>
          <w:szCs w:val="24"/>
          <w:u w:val="single"/>
        </w:rPr>
      </w:pPr>
      <w:r w:rsidRPr="00CF0FCD">
        <w:rPr>
          <w:rFonts w:cs="Calibri"/>
          <w:b/>
          <w:bCs/>
          <w:sz w:val="28"/>
          <w:szCs w:val="24"/>
          <w:u w:val="single"/>
        </w:rPr>
        <w:lastRenderedPageBreak/>
        <w:t>Conference excursions:</w:t>
      </w:r>
    </w:p>
    <w:p w:rsidR="00EC55A4" w:rsidRPr="00CF0FCD" w:rsidRDefault="00EC55A4" w:rsidP="00EC55A4">
      <w:pPr>
        <w:rPr>
          <w:rFonts w:cs="Calibri"/>
          <w:bCs/>
          <w:sz w:val="24"/>
          <w:szCs w:val="24"/>
          <w:u w:val="single"/>
        </w:rPr>
      </w:pPr>
      <w:r w:rsidRPr="00CF0FCD">
        <w:rPr>
          <w:rFonts w:cs="Calibri"/>
          <w:bCs/>
          <w:sz w:val="24"/>
          <w:szCs w:val="24"/>
          <w:u w:val="single"/>
        </w:rPr>
        <w:t>Please fill in your choice of excursions on Friday 13</w:t>
      </w:r>
      <w:r w:rsidRPr="00CF0FCD">
        <w:rPr>
          <w:rFonts w:cs="Calibri"/>
          <w:bCs/>
          <w:sz w:val="24"/>
          <w:szCs w:val="24"/>
          <w:u w:val="single"/>
          <w:vertAlign w:val="superscript"/>
        </w:rPr>
        <w:t>th</w:t>
      </w:r>
      <w:r w:rsidRPr="00CF0FCD">
        <w:rPr>
          <w:rFonts w:cs="Calibri"/>
          <w:bCs/>
          <w:sz w:val="24"/>
          <w:szCs w:val="24"/>
          <w:u w:val="single"/>
        </w:rPr>
        <w:t xml:space="preserve"> September 2019. There are 2 options</w:t>
      </w:r>
      <w:r w:rsidR="007936ED">
        <w:rPr>
          <w:rFonts w:cs="Calibri"/>
          <w:b/>
          <w:sz w:val="24"/>
          <w:szCs w:val="24"/>
          <w:bdr w:val="single" w:sz="4" w:space="0" w:color="auto"/>
        </w:rPr>
        <w:t xml:space="preserve">  </w:t>
      </w:r>
      <w:r w:rsidR="007936ED">
        <w:rPr>
          <w:rFonts w:cs="Calibri"/>
          <w:sz w:val="24"/>
          <w:szCs w:val="24"/>
        </w:rPr>
        <w:t xml:space="preserve"> </w:t>
      </w:r>
    </w:p>
    <w:p w:rsidR="0065442E" w:rsidRDefault="007936ED" w:rsidP="0065442E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="00312C89" w:rsidRPr="00CF0FCD">
        <w:rPr>
          <w:rFonts w:cs="Calibri"/>
          <w:bCs/>
          <w:sz w:val="24"/>
          <w:szCs w:val="24"/>
        </w:rPr>
        <w:t xml:space="preserve"> </w:t>
      </w:r>
      <w:r w:rsidR="00EC55A4" w:rsidRPr="00CF0FCD">
        <w:rPr>
          <w:rFonts w:cs="Calibri"/>
          <w:bCs/>
          <w:sz w:val="24"/>
          <w:szCs w:val="24"/>
        </w:rPr>
        <w:t xml:space="preserve">A </w:t>
      </w:r>
      <w:proofErr w:type="spellStart"/>
      <w:r w:rsidR="00EC55A4" w:rsidRPr="00CF0FCD">
        <w:rPr>
          <w:rFonts w:cs="Calibri"/>
          <w:sz w:val="24"/>
          <w:szCs w:val="24"/>
        </w:rPr>
        <w:t>Mislinja</w:t>
      </w:r>
      <w:proofErr w:type="spellEnd"/>
      <w:r w:rsidR="00EC55A4" w:rsidRPr="00CF0FCD">
        <w:rPr>
          <w:rFonts w:cs="Calibri"/>
          <w:sz w:val="24"/>
          <w:szCs w:val="24"/>
        </w:rPr>
        <w:t xml:space="preserve"> forests</w:t>
      </w:r>
      <w:r w:rsidR="0065442E">
        <w:rPr>
          <w:rFonts w:cs="Calibri"/>
          <w:sz w:val="24"/>
          <w:szCs w:val="24"/>
        </w:rPr>
        <w:t>,</w:t>
      </w:r>
      <w:r w:rsidR="00EC55A4" w:rsidRPr="00CF0FCD">
        <w:rPr>
          <w:rFonts w:cs="Calibri"/>
          <w:sz w:val="24"/>
          <w:szCs w:val="24"/>
        </w:rPr>
        <w:t xml:space="preserve"> </w:t>
      </w:r>
      <w:proofErr w:type="spellStart"/>
      <w:r w:rsidR="00EC55A4" w:rsidRPr="00CF0FCD">
        <w:rPr>
          <w:rFonts w:cs="Calibri"/>
          <w:sz w:val="24"/>
          <w:szCs w:val="24"/>
        </w:rPr>
        <w:t>Pohorje</w:t>
      </w:r>
      <w:proofErr w:type="spellEnd"/>
      <w:r w:rsidR="0065442E" w:rsidRPr="0065442E">
        <w:rPr>
          <w:rFonts w:cs="Calibri"/>
          <w:sz w:val="24"/>
          <w:szCs w:val="24"/>
        </w:rPr>
        <w:t xml:space="preserve"> </w:t>
      </w:r>
      <w:r w:rsidR="0065442E">
        <w:rPr>
          <w:rFonts w:cs="Calibri"/>
          <w:sz w:val="24"/>
          <w:szCs w:val="24"/>
        </w:rPr>
        <w:t xml:space="preserve">- </w:t>
      </w:r>
      <w:r w:rsidR="0065442E" w:rsidRPr="0065442E">
        <w:rPr>
          <w:rFonts w:cs="Calibri"/>
          <w:sz w:val="24"/>
          <w:szCs w:val="24"/>
        </w:rPr>
        <w:t>Sixty years of gradual conversion of spruce monocultures</w:t>
      </w:r>
    </w:p>
    <w:p w:rsidR="00EC55A4" w:rsidRPr="00CF0FCD" w:rsidRDefault="0065442E" w:rsidP="007936ED">
      <w:pPr>
        <w:tabs>
          <w:tab w:val="left" w:pos="5103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CF0FCD">
        <w:rPr>
          <w:rFonts w:cs="Calibri"/>
          <w:sz w:val="24"/>
          <w:szCs w:val="24"/>
        </w:rPr>
        <w:t xml:space="preserve"> B </w:t>
      </w:r>
      <w:proofErr w:type="spellStart"/>
      <w:r w:rsidRPr="00CF0FCD">
        <w:rPr>
          <w:rFonts w:cs="Calibri"/>
          <w:sz w:val="24"/>
          <w:szCs w:val="24"/>
        </w:rPr>
        <w:t>Lehen</w:t>
      </w:r>
      <w:proofErr w:type="spellEnd"/>
      <w:r w:rsidRPr="00CF0FCD">
        <w:rPr>
          <w:rFonts w:cs="Calibri"/>
          <w:sz w:val="24"/>
          <w:szCs w:val="24"/>
        </w:rPr>
        <w:t xml:space="preserve"> on the </w:t>
      </w:r>
      <w:proofErr w:type="spellStart"/>
      <w:r w:rsidRPr="00CF0FCD">
        <w:rPr>
          <w:rFonts w:cs="Calibri"/>
          <w:sz w:val="24"/>
          <w:szCs w:val="24"/>
        </w:rPr>
        <w:t>Pohorje</w:t>
      </w:r>
      <w:proofErr w:type="spellEnd"/>
      <w:r>
        <w:rPr>
          <w:rFonts w:cs="Calibri"/>
          <w:sz w:val="24"/>
          <w:szCs w:val="24"/>
        </w:rPr>
        <w:t xml:space="preserve"> - </w:t>
      </w:r>
      <w:r w:rsidRPr="0065442E">
        <w:rPr>
          <w:rFonts w:cs="Calibri"/>
          <w:sz w:val="24"/>
          <w:szCs w:val="24"/>
        </w:rPr>
        <w:t>Autochthonous control method in the selection forests of Slovenia</w:t>
      </w:r>
    </w:p>
    <w:p w:rsidR="00EC55A4" w:rsidRPr="00CF0FCD" w:rsidRDefault="00EC55A4" w:rsidP="00EC55A4">
      <w:pPr>
        <w:rPr>
          <w:rFonts w:cs="Calibri"/>
          <w:b/>
          <w:bCs/>
          <w:sz w:val="28"/>
          <w:szCs w:val="24"/>
          <w:u w:val="single"/>
        </w:rPr>
      </w:pPr>
      <w:r w:rsidRPr="00CF0FCD">
        <w:rPr>
          <w:rFonts w:cs="Calibri"/>
          <w:b/>
          <w:bCs/>
          <w:sz w:val="28"/>
          <w:szCs w:val="24"/>
          <w:u w:val="single"/>
        </w:rPr>
        <w:t xml:space="preserve">Dietary Requirements </w:t>
      </w:r>
    </w:p>
    <w:p w:rsidR="00EC55A4" w:rsidRPr="00CF0FCD" w:rsidRDefault="00EC55A4" w:rsidP="00EC55A4">
      <w:pPr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>Please tick one only:</w:t>
      </w:r>
    </w:p>
    <w:p w:rsidR="00EC55A4" w:rsidRPr="00CF0FCD" w:rsidRDefault="007936ED" w:rsidP="007936ED">
      <w:pPr>
        <w:tabs>
          <w:tab w:val="left" w:pos="3686"/>
          <w:tab w:val="left" w:pos="5387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7936ED">
        <w:rPr>
          <w:rFonts w:cs="Calibri"/>
          <w:bCs/>
          <w:sz w:val="24"/>
          <w:szCs w:val="24"/>
        </w:rPr>
        <w:t xml:space="preserve"> </w:t>
      </w:r>
      <w:r w:rsidR="00EC55A4" w:rsidRPr="00CF0FCD">
        <w:rPr>
          <w:rFonts w:cs="Calibri"/>
          <w:sz w:val="24"/>
          <w:szCs w:val="24"/>
        </w:rPr>
        <w:t>No special dietary requirements</w:t>
      </w:r>
      <w:r w:rsidRPr="00CF0FCD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7936ED">
        <w:rPr>
          <w:rFonts w:cs="Calibri"/>
          <w:bCs/>
          <w:sz w:val="24"/>
          <w:szCs w:val="24"/>
        </w:rPr>
        <w:t xml:space="preserve"> </w:t>
      </w:r>
      <w:r w:rsidR="00EC55A4" w:rsidRPr="00CF0FCD">
        <w:rPr>
          <w:rFonts w:cs="Calibri"/>
          <w:sz w:val="24"/>
          <w:szCs w:val="24"/>
        </w:rPr>
        <w:t>Vegetarian</w:t>
      </w:r>
      <w:r w:rsidRPr="00CF0FCD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7936ED">
        <w:rPr>
          <w:rFonts w:cs="Calibri"/>
          <w:bCs/>
          <w:sz w:val="24"/>
          <w:szCs w:val="24"/>
        </w:rPr>
        <w:t xml:space="preserve"> </w:t>
      </w:r>
      <w:r w:rsidR="00EC55A4" w:rsidRPr="00CF0FCD">
        <w:rPr>
          <w:rFonts w:cs="Calibri"/>
          <w:sz w:val="24"/>
          <w:szCs w:val="24"/>
        </w:rPr>
        <w:t xml:space="preserve"> Other, please </w:t>
      </w:r>
      <w:r w:rsidRPr="00CF0FCD">
        <w:rPr>
          <w:rFonts w:cs="Calibri"/>
          <w:sz w:val="24"/>
          <w:szCs w:val="24"/>
        </w:rPr>
        <w:t>s</w:t>
      </w:r>
      <w:r w:rsidR="00EC55A4" w:rsidRPr="00CF0FCD">
        <w:rPr>
          <w:rFonts w:cs="Calibri"/>
          <w:sz w:val="24"/>
          <w:szCs w:val="24"/>
        </w:rPr>
        <w:t>pecify</w:t>
      </w:r>
      <w:r w:rsidRPr="00CF0FCD">
        <w:rPr>
          <w:rFonts w:cs="Calibri"/>
          <w:sz w:val="24"/>
          <w:szCs w:val="24"/>
        </w:rPr>
        <w:t xml:space="preserve"> ……………………………….</w:t>
      </w:r>
    </w:p>
    <w:p w:rsidR="007936ED" w:rsidRPr="007936ED" w:rsidRDefault="00EC55A4" w:rsidP="007936ED">
      <w:pPr>
        <w:rPr>
          <w:rFonts w:cs="Calibri"/>
          <w:bCs/>
          <w:sz w:val="24"/>
          <w:szCs w:val="24"/>
        </w:rPr>
      </w:pPr>
      <w:r w:rsidRPr="00CF0FCD">
        <w:rPr>
          <w:rFonts w:cs="Calibri"/>
          <w:b/>
          <w:bCs/>
          <w:sz w:val="28"/>
          <w:szCs w:val="24"/>
          <w:u w:val="single"/>
        </w:rPr>
        <w:t>Payment</w:t>
      </w:r>
      <w:r w:rsidR="007936ED" w:rsidRPr="00CF0FCD">
        <w:rPr>
          <w:rFonts w:cs="Calibri"/>
          <w:b/>
          <w:bCs/>
          <w:sz w:val="28"/>
          <w:szCs w:val="24"/>
        </w:rPr>
        <w:t>:</w:t>
      </w:r>
      <w:r w:rsidR="007936ED" w:rsidRPr="00CF0FCD">
        <w:rPr>
          <w:rFonts w:cs="Calibri"/>
          <w:b/>
          <w:bCs/>
          <w:sz w:val="28"/>
          <w:szCs w:val="24"/>
        </w:rPr>
        <w:tab/>
      </w:r>
      <w:r w:rsidR="007936ED" w:rsidRPr="007936ED">
        <w:rPr>
          <w:rFonts w:cs="Calibri"/>
          <w:bCs/>
          <w:sz w:val="24"/>
          <w:szCs w:val="24"/>
        </w:rPr>
        <w:t xml:space="preserve">Conference fee: </w:t>
      </w:r>
      <w:proofErr w:type="gramStart"/>
      <w:r w:rsidR="007936ED" w:rsidRPr="007936ED">
        <w:rPr>
          <w:rFonts w:cs="Calibri"/>
          <w:b/>
          <w:bCs/>
          <w:sz w:val="24"/>
          <w:szCs w:val="24"/>
          <w:u w:val="single"/>
        </w:rPr>
        <w:t>300,-</w:t>
      </w:r>
      <w:proofErr w:type="gramEnd"/>
      <w:r w:rsidR="007936ED" w:rsidRPr="007936ED">
        <w:rPr>
          <w:rFonts w:cs="Calibri"/>
          <w:b/>
          <w:bCs/>
          <w:sz w:val="24"/>
          <w:szCs w:val="24"/>
          <w:u w:val="single"/>
        </w:rPr>
        <w:t xml:space="preserve"> </w:t>
      </w:r>
      <w:r w:rsidR="007936ED" w:rsidRPr="007936ED">
        <w:rPr>
          <w:rFonts w:cs="Calibri"/>
          <w:bCs/>
          <w:sz w:val="24"/>
          <w:szCs w:val="24"/>
        </w:rPr>
        <w:t>€ (Students 100,- €) incl. bus transfer, 3 lunches, 3 dinners, conference fee and refreshments.</w:t>
      </w:r>
    </w:p>
    <w:p w:rsidR="00EC55A4" w:rsidRPr="00CF0FCD" w:rsidRDefault="00EC55A4" w:rsidP="00EC55A4">
      <w:pPr>
        <w:rPr>
          <w:rFonts w:cs="Calibri"/>
          <w:bCs/>
          <w:sz w:val="24"/>
          <w:szCs w:val="24"/>
        </w:rPr>
      </w:pPr>
      <w:r w:rsidRPr="00CF0FCD">
        <w:rPr>
          <w:rFonts w:cs="Calibri"/>
          <w:b/>
          <w:bCs/>
          <w:sz w:val="24"/>
          <w:szCs w:val="24"/>
          <w:u w:val="single"/>
        </w:rPr>
        <w:t>Conference payment</w:t>
      </w:r>
      <w:r w:rsidRPr="00CF0FCD">
        <w:rPr>
          <w:rFonts w:cs="Calibri"/>
          <w:bCs/>
          <w:sz w:val="24"/>
          <w:szCs w:val="24"/>
        </w:rPr>
        <w:t>:</w:t>
      </w:r>
      <w:r w:rsidR="007936ED" w:rsidRPr="00CF0FCD">
        <w:rPr>
          <w:rFonts w:cs="Calibri"/>
          <w:bCs/>
          <w:sz w:val="24"/>
          <w:szCs w:val="24"/>
        </w:rPr>
        <w:t xml:space="preserve"> </w:t>
      </w:r>
      <w:r w:rsidRPr="00CF0FCD">
        <w:rPr>
          <w:rFonts w:cs="Calibri"/>
          <w:bCs/>
          <w:sz w:val="24"/>
          <w:szCs w:val="24"/>
        </w:rPr>
        <w:t>until End of June of 2019 to “</w:t>
      </w:r>
      <w:proofErr w:type="spellStart"/>
      <w:r w:rsidRPr="00CF0FCD">
        <w:rPr>
          <w:rFonts w:cs="Calibri"/>
          <w:bCs/>
          <w:sz w:val="24"/>
          <w:szCs w:val="24"/>
        </w:rPr>
        <w:t>ProSilva</w:t>
      </w:r>
      <w:proofErr w:type="spellEnd"/>
      <w:r w:rsidRPr="00CF0FCD">
        <w:rPr>
          <w:rFonts w:cs="Calibri"/>
          <w:bCs/>
          <w:sz w:val="24"/>
          <w:szCs w:val="24"/>
        </w:rPr>
        <w:t>” and your name as reference</w:t>
      </w:r>
    </w:p>
    <w:p w:rsidR="00EC55A4" w:rsidRPr="00CF0FCD" w:rsidRDefault="00EC55A4" w:rsidP="00EC55A4">
      <w:pPr>
        <w:rPr>
          <w:rFonts w:cs="Calibri"/>
          <w:b/>
          <w:bCs/>
          <w:sz w:val="32"/>
          <w:szCs w:val="24"/>
          <w:u w:val="single"/>
        </w:rPr>
      </w:pPr>
      <w:r w:rsidRPr="00CF0FCD">
        <w:rPr>
          <w:rFonts w:cs="Calibri"/>
          <w:b/>
          <w:bCs/>
          <w:sz w:val="32"/>
          <w:szCs w:val="24"/>
          <w:u w:val="single"/>
        </w:rPr>
        <w:t>Bank account</w:t>
      </w:r>
    </w:p>
    <w:p w:rsidR="00EC55A4" w:rsidRPr="00CF0FCD" w:rsidRDefault="00EC55A4" w:rsidP="00CF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60"/>
        <w:rPr>
          <w:rFonts w:cs="Calibri"/>
          <w:sz w:val="24"/>
          <w:szCs w:val="24"/>
        </w:rPr>
      </w:pPr>
      <w:r w:rsidRPr="00CF0FCD">
        <w:rPr>
          <w:rFonts w:cs="Calibri"/>
          <w:b/>
          <w:sz w:val="24"/>
          <w:szCs w:val="24"/>
        </w:rPr>
        <w:t>Biotechnical faculty, Jamnikarjeva 101, 1000 Ljubljana</w:t>
      </w:r>
      <w:r w:rsidRPr="00CF0FCD">
        <w:rPr>
          <w:rFonts w:cs="Calibri"/>
          <w:sz w:val="24"/>
          <w:szCs w:val="24"/>
        </w:rPr>
        <w:t xml:space="preserve"> </w:t>
      </w:r>
      <w:r w:rsidR="007936ED" w:rsidRPr="00CF0FCD">
        <w:rPr>
          <w:rFonts w:cs="Calibri"/>
          <w:sz w:val="24"/>
          <w:szCs w:val="24"/>
        </w:rPr>
        <w:t xml:space="preserve">- </w:t>
      </w:r>
      <w:r w:rsidR="007936ED" w:rsidRPr="007936ED">
        <w:rPr>
          <w:rFonts w:cs="Calibri"/>
          <w:sz w:val="24"/>
          <w:szCs w:val="24"/>
        </w:rPr>
        <w:t>Reference: 400099 - Vat number: SI94761795</w:t>
      </w:r>
    </w:p>
    <w:p w:rsidR="00EC55A4" w:rsidRPr="00CF0FCD" w:rsidRDefault="00EC55A4" w:rsidP="00CF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60"/>
        <w:rPr>
          <w:rFonts w:cs="Calibri"/>
          <w:b/>
          <w:sz w:val="24"/>
          <w:szCs w:val="24"/>
        </w:rPr>
      </w:pPr>
      <w:r w:rsidRPr="00CF0FCD">
        <w:rPr>
          <w:rFonts w:cs="Calibri"/>
          <w:b/>
          <w:sz w:val="24"/>
          <w:szCs w:val="24"/>
        </w:rPr>
        <w:t>IBAN SI56 01100-6030707410</w:t>
      </w:r>
      <w:r w:rsidR="00E924ED">
        <w:rPr>
          <w:rFonts w:cs="Calibri"/>
          <w:b/>
          <w:sz w:val="24"/>
          <w:szCs w:val="24"/>
        </w:rPr>
        <w:tab/>
      </w:r>
      <w:r w:rsidRPr="00CF0FCD">
        <w:rPr>
          <w:rFonts w:cs="Calibri"/>
          <w:b/>
          <w:sz w:val="24"/>
          <w:szCs w:val="24"/>
        </w:rPr>
        <w:t>Swift code: BSLJSI2X</w:t>
      </w:r>
    </w:p>
    <w:p w:rsidR="00EC55A4" w:rsidRPr="00CF0FCD" w:rsidRDefault="00EC55A4" w:rsidP="00EC55A4">
      <w:pPr>
        <w:rPr>
          <w:rFonts w:cs="Calibri"/>
          <w:b/>
          <w:bCs/>
          <w:sz w:val="32"/>
          <w:szCs w:val="24"/>
          <w:u w:val="single"/>
        </w:rPr>
      </w:pPr>
      <w:r w:rsidRPr="00CF0FCD">
        <w:rPr>
          <w:rFonts w:cs="Calibri"/>
          <w:b/>
          <w:bCs/>
          <w:sz w:val="32"/>
          <w:szCs w:val="24"/>
          <w:u w:val="single"/>
        </w:rPr>
        <w:t>Receipt</w:t>
      </w:r>
    </w:p>
    <w:p w:rsidR="00EC55A4" w:rsidRPr="00CF0FCD" w:rsidRDefault="00EC55A4" w:rsidP="00EC55A4">
      <w:pPr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>Do you require a receipt or letter of confirmation of your attendance on this event?  We will provide this at the registration for the event on Wednesday 11</w:t>
      </w:r>
      <w:r w:rsidRPr="00CF0FCD">
        <w:rPr>
          <w:rFonts w:cs="Calibri"/>
          <w:sz w:val="24"/>
          <w:szCs w:val="24"/>
          <w:vertAlign w:val="superscript"/>
        </w:rPr>
        <w:t>th</w:t>
      </w:r>
      <w:r w:rsidRPr="00CF0FCD">
        <w:rPr>
          <w:rFonts w:cs="Calibri"/>
          <w:sz w:val="24"/>
          <w:szCs w:val="24"/>
        </w:rPr>
        <w:t xml:space="preserve"> September 2019.</w:t>
      </w:r>
    </w:p>
    <w:p w:rsidR="00EC55A4" w:rsidRPr="00CF0FCD" w:rsidRDefault="007936ED" w:rsidP="00EC55A4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7936ED">
        <w:rPr>
          <w:rFonts w:cs="Calibri"/>
          <w:bCs/>
          <w:sz w:val="24"/>
          <w:szCs w:val="24"/>
        </w:rPr>
        <w:t xml:space="preserve"> </w:t>
      </w:r>
      <w:proofErr w:type="gramStart"/>
      <w:r w:rsidR="00EC55A4" w:rsidRPr="00CF0FCD">
        <w:rPr>
          <w:rFonts w:cs="Calibri"/>
          <w:sz w:val="24"/>
          <w:szCs w:val="24"/>
        </w:rPr>
        <w:t>Yes</w:t>
      </w:r>
      <w:proofErr w:type="gramEnd"/>
      <w:r w:rsidR="00EC55A4" w:rsidRPr="00CF0FCD">
        <w:rPr>
          <w:rFonts w:cs="Calibri"/>
          <w:sz w:val="24"/>
          <w:szCs w:val="24"/>
        </w:rPr>
        <w:tab/>
      </w:r>
      <w:r w:rsidR="00EC55A4" w:rsidRPr="00CF0FCD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  <w:bdr w:val="single" w:sz="4" w:space="0" w:color="auto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7936ED">
        <w:rPr>
          <w:rFonts w:cs="Calibri"/>
          <w:bCs/>
          <w:sz w:val="24"/>
          <w:szCs w:val="24"/>
        </w:rPr>
        <w:t xml:space="preserve"> </w:t>
      </w:r>
      <w:r w:rsidR="00EC55A4" w:rsidRPr="00CF0FCD">
        <w:rPr>
          <w:rFonts w:cs="Calibri"/>
          <w:sz w:val="24"/>
          <w:szCs w:val="24"/>
        </w:rPr>
        <w:t xml:space="preserve"> No</w:t>
      </w:r>
      <w:r w:rsidR="00EC55A4" w:rsidRPr="00CF0FCD">
        <w:rPr>
          <w:rFonts w:cs="Calibri"/>
          <w:sz w:val="24"/>
          <w:szCs w:val="24"/>
        </w:rPr>
        <w:tab/>
      </w:r>
      <w:r w:rsidR="00EC55A4" w:rsidRPr="00CF0FCD">
        <w:rPr>
          <w:rFonts w:cs="Calibri"/>
          <w:sz w:val="24"/>
          <w:szCs w:val="24"/>
        </w:rPr>
        <w:tab/>
        <w:t xml:space="preserve">If you need the </w:t>
      </w:r>
      <w:r w:rsidR="00EC55A4" w:rsidRPr="00CF0FCD">
        <w:rPr>
          <w:rFonts w:cs="Calibri"/>
          <w:sz w:val="24"/>
          <w:szCs w:val="24"/>
          <w:u w:val="single"/>
        </w:rPr>
        <w:t>confirmation in advance</w:t>
      </w:r>
      <w:r w:rsidR="00EC55A4" w:rsidRPr="00CF0FCD">
        <w:rPr>
          <w:rFonts w:cs="Calibri"/>
          <w:sz w:val="24"/>
          <w:szCs w:val="24"/>
        </w:rPr>
        <w:t xml:space="preserve"> please contact us directly</w:t>
      </w:r>
    </w:p>
    <w:p w:rsidR="00EC55A4" w:rsidRPr="00CF0FCD" w:rsidRDefault="00EC55A4" w:rsidP="00EC55A4">
      <w:pPr>
        <w:rPr>
          <w:rFonts w:cs="Calibri"/>
          <w:b/>
          <w:bCs/>
          <w:sz w:val="32"/>
          <w:szCs w:val="24"/>
          <w:u w:val="single"/>
        </w:rPr>
      </w:pPr>
      <w:r w:rsidRPr="00CF0FCD">
        <w:rPr>
          <w:rFonts w:cs="Calibri"/>
          <w:b/>
          <w:bCs/>
          <w:sz w:val="32"/>
          <w:szCs w:val="24"/>
          <w:u w:val="single"/>
        </w:rPr>
        <w:t>Other requests / Questions</w:t>
      </w:r>
    </w:p>
    <w:p w:rsidR="00EC55A4" w:rsidRPr="00CF0FCD" w:rsidRDefault="00EC55A4" w:rsidP="00EC55A4">
      <w:pPr>
        <w:rPr>
          <w:rFonts w:cs="Calibri"/>
          <w:sz w:val="24"/>
          <w:szCs w:val="24"/>
        </w:rPr>
      </w:pPr>
      <w:r w:rsidRPr="00CF0FCD">
        <w:rPr>
          <w:rFonts w:cs="Calibri"/>
          <w:sz w:val="24"/>
          <w:szCs w:val="24"/>
        </w:rPr>
        <w:t>If you have any additional requirements, please inform us.</w:t>
      </w:r>
    </w:p>
    <w:p w:rsidR="007936ED" w:rsidRDefault="007936ED" w:rsidP="007936ED">
      <w:pPr>
        <w:spacing w:before="240" w:after="0" w:line="240" w:lineRule="auto"/>
        <w:rPr>
          <w:rFonts w:cs="Calibri"/>
          <w:sz w:val="24"/>
          <w:szCs w:val="24"/>
        </w:rPr>
      </w:pPr>
      <w:r w:rsidRPr="007936ED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7936ED" w:rsidRPr="00CF0FCD" w:rsidRDefault="007936ED" w:rsidP="007936E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US"/>
        </w:rPr>
      </w:pPr>
      <w:r w:rsidRPr="00CF0FCD">
        <w:rPr>
          <w:rFonts w:cs="Calibri"/>
          <w:b/>
          <w:bCs/>
          <w:sz w:val="24"/>
          <w:szCs w:val="24"/>
          <w:lang w:val="en-US"/>
        </w:rPr>
        <w:t>Please send completed application form to the conference office</w:t>
      </w:r>
    </w:p>
    <w:p w:rsidR="007936ED" w:rsidRPr="00CF0FCD" w:rsidRDefault="007936ED" w:rsidP="007936E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en-US"/>
        </w:rPr>
      </w:pPr>
    </w:p>
    <w:p w:rsidR="002921A0" w:rsidRPr="00CF0FCD" w:rsidRDefault="002921A0" w:rsidP="002921A0">
      <w:pPr>
        <w:spacing w:after="0" w:line="240" w:lineRule="auto"/>
        <w:contextualSpacing/>
        <w:jc w:val="center"/>
        <w:rPr>
          <w:rFonts w:cs="Calibri"/>
          <w:sz w:val="28"/>
          <w:szCs w:val="20"/>
          <w:lang w:val="en-US" w:eastAsia="de-DE"/>
        </w:rPr>
      </w:pPr>
      <w:r w:rsidRPr="00CF0FCD">
        <w:rPr>
          <w:rFonts w:cs="Calibri"/>
          <w:sz w:val="28"/>
          <w:szCs w:val="20"/>
          <w:lang w:val="en-US" w:eastAsia="de-DE"/>
        </w:rPr>
        <w:t>Department of Forestry and Renewable Forest Resources</w:t>
      </w:r>
    </w:p>
    <w:p w:rsidR="002921A0" w:rsidRPr="00CF0FCD" w:rsidRDefault="002921A0" w:rsidP="002921A0">
      <w:pPr>
        <w:spacing w:after="0" w:line="240" w:lineRule="auto"/>
        <w:contextualSpacing/>
        <w:jc w:val="center"/>
        <w:rPr>
          <w:rFonts w:cs="Calibri"/>
          <w:sz w:val="28"/>
          <w:szCs w:val="20"/>
          <w:lang w:val="en-US" w:eastAsia="de-DE"/>
        </w:rPr>
      </w:pPr>
      <w:proofErr w:type="spellStart"/>
      <w:r w:rsidRPr="00CF0FCD">
        <w:rPr>
          <w:rFonts w:cs="Calibri"/>
          <w:sz w:val="28"/>
          <w:szCs w:val="20"/>
          <w:lang w:val="en-US" w:eastAsia="de-DE"/>
        </w:rPr>
        <w:t>Večna</w:t>
      </w:r>
      <w:proofErr w:type="spellEnd"/>
      <w:r w:rsidRPr="00CF0FCD">
        <w:rPr>
          <w:rFonts w:cs="Calibri"/>
          <w:sz w:val="28"/>
          <w:szCs w:val="20"/>
          <w:lang w:val="en-US" w:eastAsia="de-DE"/>
        </w:rPr>
        <w:t xml:space="preserve"> pot 83, 1000 Ljubljana</w:t>
      </w:r>
    </w:p>
    <w:p w:rsidR="002921A0" w:rsidRPr="00CF0FCD" w:rsidRDefault="002921A0" w:rsidP="002921A0">
      <w:pPr>
        <w:spacing w:after="0" w:line="240" w:lineRule="auto"/>
        <w:contextualSpacing/>
        <w:jc w:val="center"/>
        <w:rPr>
          <w:rFonts w:cs="Calibri"/>
          <w:sz w:val="28"/>
          <w:szCs w:val="20"/>
          <w:lang w:val="en-US" w:eastAsia="de-DE"/>
        </w:rPr>
      </w:pPr>
    </w:p>
    <w:p w:rsidR="002921A0" w:rsidRPr="00CF0FCD" w:rsidRDefault="00742923" w:rsidP="002921A0">
      <w:pPr>
        <w:spacing w:before="240" w:after="0" w:line="360" w:lineRule="auto"/>
        <w:contextualSpacing/>
        <w:jc w:val="center"/>
        <w:rPr>
          <w:rFonts w:cs="Calibri"/>
          <w:sz w:val="28"/>
          <w:szCs w:val="20"/>
          <w:lang w:eastAsia="de-DE"/>
        </w:rPr>
      </w:pPr>
      <w:r>
        <w:rPr>
          <w:noProof/>
        </w:rPr>
        <w:pict>
          <v:shape id="Grafik 1" o:spid="_x0000_s1030" type="#_x0000_t75" style="position:absolute;left:0;text-align:left;margin-left:-27.1pt;margin-top:28.25pt;width:131.65pt;height:57.7pt;z-index:251661312;visibility:visible;mso-wrap-style:square;mso-position-horizontal-relative:text;mso-position-vertical-relative:text">
            <v:imagedata r:id="rId8" o:title=""/>
          </v:shape>
        </w:pict>
      </w:r>
      <w:proofErr w:type="spellStart"/>
      <w:r w:rsidR="002921A0" w:rsidRPr="00CF0FCD">
        <w:rPr>
          <w:rFonts w:cs="Calibri"/>
          <w:sz w:val="28"/>
          <w:szCs w:val="20"/>
          <w:lang w:eastAsia="de-DE"/>
        </w:rPr>
        <w:t>Tomaž</w:t>
      </w:r>
      <w:proofErr w:type="spellEnd"/>
      <w:r w:rsidR="002921A0" w:rsidRPr="00CF0FCD">
        <w:rPr>
          <w:rFonts w:cs="Calibri"/>
          <w:sz w:val="28"/>
          <w:szCs w:val="20"/>
          <w:lang w:eastAsia="de-DE"/>
        </w:rPr>
        <w:t xml:space="preserve"> </w:t>
      </w:r>
      <w:proofErr w:type="spellStart"/>
      <w:r w:rsidR="002921A0" w:rsidRPr="00CF0FCD">
        <w:rPr>
          <w:rFonts w:cs="Calibri"/>
          <w:sz w:val="28"/>
          <w:szCs w:val="20"/>
          <w:lang w:eastAsia="de-DE"/>
        </w:rPr>
        <w:t>Adamič</w:t>
      </w:r>
      <w:proofErr w:type="spellEnd"/>
      <w:r w:rsidR="002921A0" w:rsidRPr="00CF0FCD">
        <w:rPr>
          <w:rFonts w:cs="Calibri"/>
          <w:sz w:val="28"/>
          <w:szCs w:val="20"/>
          <w:lang w:eastAsia="de-DE"/>
        </w:rPr>
        <w:t xml:space="preserve">:  </w:t>
      </w:r>
      <w:hyperlink r:id="rId9" w:history="1">
        <w:r w:rsidR="002921A0" w:rsidRPr="00CF0FCD">
          <w:rPr>
            <w:rStyle w:val="Hyperlink"/>
            <w:rFonts w:cs="Calibri"/>
            <w:sz w:val="28"/>
            <w:szCs w:val="20"/>
            <w:lang w:eastAsia="de-DE"/>
          </w:rPr>
          <w:t>tomaz.adamic@bf.uni-lj.si</w:t>
        </w:r>
      </w:hyperlink>
    </w:p>
    <w:p w:rsidR="002921A0" w:rsidRPr="00CF0FCD" w:rsidRDefault="002921A0" w:rsidP="00184D95">
      <w:pPr>
        <w:spacing w:after="0" w:line="240" w:lineRule="auto"/>
        <w:contextualSpacing/>
        <w:jc w:val="center"/>
        <w:rPr>
          <w:rFonts w:cs="Calibri"/>
          <w:b/>
          <w:bCs/>
          <w:color w:val="FF0000"/>
          <w:sz w:val="24"/>
          <w:szCs w:val="24"/>
          <w:lang w:val="en-US"/>
        </w:rPr>
      </w:pPr>
      <w:r w:rsidRPr="00CF0FCD">
        <w:rPr>
          <w:rFonts w:cs="Calibri"/>
          <w:sz w:val="28"/>
          <w:szCs w:val="20"/>
          <w:lang w:val="en-US" w:eastAsia="de-DE"/>
        </w:rPr>
        <w:t>T: +386-1-3203-535</w:t>
      </w:r>
      <w:r w:rsidR="00184D95">
        <w:rPr>
          <w:rFonts w:cs="Calibri"/>
          <w:sz w:val="28"/>
          <w:szCs w:val="20"/>
          <w:lang w:val="en-US" w:eastAsia="de-DE"/>
        </w:rPr>
        <w:t xml:space="preserve"> mobile +</w:t>
      </w:r>
      <w:r w:rsidR="00184D95" w:rsidRPr="00184D95">
        <w:rPr>
          <w:rFonts w:cs="Calibri"/>
          <w:sz w:val="28"/>
          <w:szCs w:val="20"/>
          <w:lang w:val="en-US" w:eastAsia="de-DE"/>
        </w:rPr>
        <w:t>386</w:t>
      </w:r>
      <w:r w:rsidR="00184D95">
        <w:rPr>
          <w:rFonts w:cs="Calibri"/>
          <w:sz w:val="28"/>
          <w:szCs w:val="20"/>
          <w:lang w:val="en-US" w:eastAsia="de-DE"/>
        </w:rPr>
        <w:t>-</w:t>
      </w:r>
      <w:r w:rsidR="00184D95" w:rsidRPr="00184D95">
        <w:rPr>
          <w:rFonts w:cs="Calibri"/>
          <w:sz w:val="28"/>
          <w:szCs w:val="20"/>
          <w:lang w:val="en-US" w:eastAsia="de-DE"/>
        </w:rPr>
        <w:t>41</w:t>
      </w:r>
      <w:r w:rsidR="00184D95">
        <w:rPr>
          <w:rFonts w:cs="Calibri"/>
          <w:sz w:val="28"/>
          <w:szCs w:val="20"/>
          <w:lang w:val="en-US" w:eastAsia="de-DE"/>
        </w:rPr>
        <w:t>-</w:t>
      </w:r>
      <w:r w:rsidR="00184D95" w:rsidRPr="00184D95">
        <w:rPr>
          <w:rFonts w:cs="Calibri"/>
          <w:sz w:val="28"/>
          <w:szCs w:val="20"/>
          <w:lang w:val="en-US" w:eastAsia="de-DE"/>
        </w:rPr>
        <w:t>915 858</w:t>
      </w:r>
    </w:p>
    <w:p w:rsidR="00CF0FCD" w:rsidRDefault="0037660A" w:rsidP="00CF0FCD">
      <w:pPr>
        <w:spacing w:after="0" w:line="240" w:lineRule="auto"/>
        <w:jc w:val="center"/>
        <w:rPr>
          <w:rFonts w:cs="Calibri"/>
          <w:b/>
          <w:bCs/>
          <w:color w:val="FF0000"/>
          <w:sz w:val="32"/>
          <w:szCs w:val="24"/>
          <w:lang w:val="en-US"/>
        </w:rPr>
      </w:pPr>
      <w:r>
        <w:rPr>
          <w:rFonts w:cs="Calibri"/>
          <w:b/>
          <w:bCs/>
          <w:color w:val="FF0000"/>
          <w:sz w:val="32"/>
          <w:szCs w:val="24"/>
          <w:lang w:val="en-US"/>
        </w:rPr>
        <w:t xml:space="preserve">Register please </w:t>
      </w:r>
      <w:proofErr w:type="spellStart"/>
      <w:r w:rsidR="007243DE">
        <w:rPr>
          <w:rFonts w:cs="Calibri"/>
          <w:b/>
          <w:bCs/>
          <w:color w:val="FF0000"/>
          <w:sz w:val="32"/>
          <w:szCs w:val="24"/>
          <w:lang w:val="en-US"/>
        </w:rPr>
        <w:t>un</w:t>
      </w:r>
      <w:r>
        <w:rPr>
          <w:rFonts w:cs="Calibri"/>
          <w:b/>
          <w:bCs/>
          <w:color w:val="FF0000"/>
          <w:sz w:val="32"/>
          <w:szCs w:val="24"/>
          <w:lang w:val="en-US"/>
        </w:rPr>
        <w:t>till</w:t>
      </w:r>
      <w:proofErr w:type="spellEnd"/>
      <w:r w:rsidR="007936ED" w:rsidRPr="00CF0FCD">
        <w:rPr>
          <w:rFonts w:cs="Calibri"/>
          <w:b/>
          <w:bCs/>
          <w:color w:val="FF0000"/>
          <w:sz w:val="32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color w:val="FF0000"/>
          <w:sz w:val="32"/>
          <w:szCs w:val="24"/>
          <w:lang w:val="en-US"/>
        </w:rPr>
        <w:t>s</w:t>
      </w:r>
      <w:r w:rsidR="002921A0" w:rsidRPr="00CF0FCD">
        <w:rPr>
          <w:rFonts w:cs="Calibri"/>
          <w:b/>
          <w:bCs/>
          <w:color w:val="FF0000"/>
          <w:sz w:val="32"/>
          <w:szCs w:val="24"/>
          <w:lang w:val="en-US"/>
        </w:rPr>
        <w:t>unday</w:t>
      </w:r>
      <w:proofErr w:type="spellEnd"/>
      <w:r w:rsidR="007936ED" w:rsidRPr="00CF0FCD">
        <w:rPr>
          <w:rFonts w:cs="Calibri"/>
          <w:b/>
          <w:bCs/>
          <w:color w:val="FF0000"/>
          <w:sz w:val="32"/>
          <w:szCs w:val="24"/>
          <w:lang w:val="en-US"/>
        </w:rPr>
        <w:t xml:space="preserve"> 30</w:t>
      </w:r>
      <w:r w:rsidR="002921A0" w:rsidRPr="00CF0FCD">
        <w:rPr>
          <w:rFonts w:cs="Calibri"/>
          <w:b/>
          <w:bCs/>
          <w:color w:val="FF0000"/>
          <w:sz w:val="32"/>
          <w:szCs w:val="24"/>
          <w:vertAlign w:val="superscript"/>
          <w:lang w:val="en-US"/>
        </w:rPr>
        <w:t>th</w:t>
      </w:r>
      <w:r w:rsidR="007936ED" w:rsidRPr="00CF0FCD">
        <w:rPr>
          <w:rFonts w:cs="Calibri"/>
          <w:b/>
          <w:bCs/>
          <w:color w:val="FF0000"/>
          <w:sz w:val="32"/>
          <w:szCs w:val="24"/>
          <w:lang w:val="en-US"/>
        </w:rPr>
        <w:t xml:space="preserve"> June 2019</w:t>
      </w:r>
    </w:p>
    <w:p w:rsidR="007243DE" w:rsidRPr="007243DE" w:rsidRDefault="007243DE" w:rsidP="007243DE">
      <w:pPr>
        <w:tabs>
          <w:tab w:val="left" w:pos="4455"/>
        </w:tabs>
        <w:rPr>
          <w:rFonts w:cs="Calibri"/>
          <w:sz w:val="32"/>
          <w:szCs w:val="24"/>
          <w:lang w:val="en-US"/>
        </w:rPr>
      </w:pPr>
      <w:r>
        <w:rPr>
          <w:rFonts w:cs="Calibri"/>
          <w:sz w:val="32"/>
          <w:szCs w:val="24"/>
          <w:lang w:val="en-US"/>
        </w:rPr>
        <w:tab/>
      </w:r>
    </w:p>
    <w:sectPr w:rsidR="007243DE" w:rsidRPr="007243DE" w:rsidSect="007243DE">
      <w:headerReference w:type="default" r:id="rId10"/>
      <w:footerReference w:type="default" r:id="rId11"/>
      <w:pgSz w:w="11906" w:h="16838"/>
      <w:pgMar w:top="1564" w:right="926" w:bottom="1440" w:left="900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AD" w:rsidRDefault="00DB03AD">
      <w:r>
        <w:separator/>
      </w:r>
    </w:p>
  </w:endnote>
  <w:endnote w:type="continuationSeparator" w:id="0">
    <w:p w:rsidR="00DB03AD" w:rsidRDefault="00D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nama Bold">
    <w:altName w:val="Courier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Panama Light">
    <w:altName w:val="Courier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6" w:rsidRDefault="00742923" w:rsidP="00A13F6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right" w:pos="10206"/>
      </w:tabs>
      <w:ind w:left="-900" w:right="-1440"/>
    </w:pPr>
    <w:r>
      <w:rPr>
        <w:rFonts w:ascii="Panama Light" w:hAnsi="Panama Light"/>
        <w:noProof/>
        <w:sz w:val="20"/>
      </w:rPr>
      <w:pict w14:anchorId="2F0C3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09.6pt;margin-top:.7pt;width:235.45pt;height:45.45pt;z-index:251659264">
          <v:imagedata r:id="rId1" o:title=""/>
        </v:shape>
      </w:pict>
    </w:r>
  </w:p>
  <w:p w:rsidR="00AC7D86" w:rsidRPr="00A13F61" w:rsidRDefault="00AC7D86" w:rsidP="00CF0FCD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left" w:pos="-142"/>
        <w:tab w:val="right" w:pos="10206"/>
      </w:tabs>
      <w:ind w:left="-900" w:right="-1440"/>
      <w:rPr>
        <w:rFonts w:ascii="Panama Light" w:hAnsi="Panama Light"/>
        <w:sz w:val="20"/>
      </w:rPr>
    </w:pPr>
    <w:r w:rsidRPr="00A13F61">
      <w:rPr>
        <w:rFonts w:ascii="Panama Bold" w:hAnsi="Panama Bold"/>
        <w:sz w:val="24"/>
      </w:rPr>
      <w:tab/>
    </w:r>
    <w:r w:rsidRPr="00A13F61">
      <w:rPr>
        <w:rFonts w:ascii="Panama Light" w:hAnsi="Panama Light"/>
        <w:sz w:val="20"/>
      </w:rPr>
      <w:t xml:space="preserve">Issued on behalf of Pro Silva </w:t>
    </w:r>
  </w:p>
  <w:p w:rsidR="00AC7D86" w:rsidRPr="00A13F61" w:rsidRDefault="00AC7D86" w:rsidP="00CF0FCD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left" w:pos="-142"/>
        <w:tab w:val="right" w:pos="10206"/>
      </w:tabs>
      <w:ind w:left="-900" w:right="-1440"/>
      <w:rPr>
        <w:rFonts w:ascii="Panama Light" w:hAnsi="Panama Light"/>
        <w:sz w:val="20"/>
      </w:rPr>
    </w:pPr>
    <w:r w:rsidRPr="00A13F61">
      <w:rPr>
        <w:rFonts w:ascii="Panama Light" w:hAnsi="Panama Light"/>
        <w:sz w:val="20"/>
      </w:rPr>
      <w:tab/>
      <w:t>More information can be found on: www.prosilva.org</w:t>
    </w:r>
  </w:p>
  <w:p w:rsidR="007243DE" w:rsidRDefault="007243DE" w:rsidP="007243DE">
    <w:pPr>
      <w:pStyle w:val="berschrift1"/>
      <w:spacing w:before="0"/>
      <w:jc w:val="center"/>
    </w:pPr>
    <w:r w:rsidRPr="007243DE">
      <w:rPr>
        <w:rFonts w:ascii="Calibri" w:hAnsi="Calibri" w:cs="Calibri"/>
        <w:b w:val="0"/>
        <w:sz w:val="16"/>
        <w:szCs w:val="16"/>
      </w:rPr>
      <w:t xml:space="preserve">Supported by the Slovenian Forest Institute (GIS), Slovenian Forest Service (ZGS), Municipality of </w:t>
    </w:r>
    <w:proofErr w:type="spellStart"/>
    <w:r w:rsidRPr="007243DE">
      <w:rPr>
        <w:rFonts w:ascii="Calibri" w:hAnsi="Calibri" w:cs="Calibri"/>
        <w:b w:val="0"/>
        <w:sz w:val="16"/>
        <w:szCs w:val="16"/>
      </w:rPr>
      <w:t>Radlje</w:t>
    </w:r>
    <w:proofErr w:type="spellEnd"/>
    <w:r w:rsidRPr="007243DE">
      <w:rPr>
        <w:rFonts w:ascii="Calibri" w:hAnsi="Calibri" w:cs="Calibri"/>
        <w:b w:val="0"/>
        <w:sz w:val="16"/>
        <w:szCs w:val="16"/>
      </w:rPr>
      <w:t xml:space="preserve"> </w:t>
    </w:r>
    <w:proofErr w:type="spellStart"/>
    <w:r w:rsidRPr="007243DE">
      <w:rPr>
        <w:rFonts w:ascii="Calibri" w:hAnsi="Calibri" w:cs="Calibri"/>
        <w:b w:val="0"/>
        <w:sz w:val="16"/>
        <w:szCs w:val="16"/>
      </w:rPr>
      <w:t>ob</w:t>
    </w:r>
    <w:proofErr w:type="spellEnd"/>
    <w:r w:rsidRPr="007243DE">
      <w:rPr>
        <w:rFonts w:ascii="Calibri" w:hAnsi="Calibri" w:cs="Calibri"/>
        <w:b w:val="0"/>
        <w:sz w:val="16"/>
        <w:szCs w:val="16"/>
      </w:rPr>
      <w:t xml:space="preserve"> </w:t>
    </w:r>
    <w:proofErr w:type="spellStart"/>
    <w:r w:rsidRPr="007243DE">
      <w:rPr>
        <w:rFonts w:ascii="Calibri" w:hAnsi="Calibri" w:cs="Calibri"/>
        <w:b w:val="0"/>
        <w:sz w:val="16"/>
        <w:szCs w:val="16"/>
      </w:rPr>
      <w:t>Dravi</w:t>
    </w:r>
    <w:proofErr w:type="spellEnd"/>
    <w:r w:rsidRPr="007243DE">
      <w:rPr>
        <w:rFonts w:ascii="Calibri" w:hAnsi="Calibri" w:cs="Calibri"/>
        <w:b w:val="0"/>
        <w:sz w:val="16"/>
        <w:szCs w:val="16"/>
      </w:rPr>
      <w:t xml:space="preserve">, Slovenian State Forests, Association of Slovenian Forest Owners, the </w:t>
    </w:r>
    <w:proofErr w:type="spellStart"/>
    <w:r w:rsidRPr="007243DE">
      <w:rPr>
        <w:rFonts w:ascii="Calibri" w:hAnsi="Calibri" w:cs="Calibri"/>
        <w:b w:val="0"/>
        <w:sz w:val="16"/>
        <w:szCs w:val="16"/>
      </w:rPr>
      <w:t>Pahernik</w:t>
    </w:r>
    <w:proofErr w:type="spellEnd"/>
    <w:r w:rsidRPr="007243DE">
      <w:rPr>
        <w:rFonts w:ascii="Calibri" w:hAnsi="Calibri" w:cs="Calibri"/>
        <w:b w:val="0"/>
        <w:sz w:val="16"/>
        <w:szCs w:val="16"/>
      </w:rPr>
      <w:t xml:space="preserve"> Foundation, the Institute for Nature Conservation and Univ. </w:t>
    </w:r>
    <w:proofErr w:type="spellStart"/>
    <w:r w:rsidRPr="007243DE">
      <w:rPr>
        <w:rFonts w:ascii="Calibri" w:hAnsi="Calibri" w:cs="Calibri"/>
        <w:b w:val="0"/>
        <w:sz w:val="16"/>
        <w:szCs w:val="16"/>
      </w:rPr>
      <w:t>Ljubj</w:t>
    </w:r>
    <w:proofErr w:type="spellEnd"/>
    <w:r w:rsidRPr="007243DE">
      <w:rPr>
        <w:rFonts w:ascii="Calibri" w:hAnsi="Calibri" w:cs="Calibri"/>
        <w:b w:val="0"/>
        <w:sz w:val="16"/>
        <w:szCs w:val="16"/>
      </w:rPr>
      <w:t xml:space="preserve">. </w:t>
    </w:r>
    <w:proofErr w:type="spellStart"/>
    <w:r w:rsidRPr="007243DE">
      <w:rPr>
        <w:rFonts w:ascii="Calibri" w:hAnsi="Calibri" w:cs="Calibri"/>
        <w:b w:val="0"/>
        <w:sz w:val="16"/>
        <w:szCs w:val="16"/>
      </w:rPr>
      <w:t>Biotechn</w:t>
    </w:r>
    <w:proofErr w:type="spellEnd"/>
    <w:r w:rsidRPr="007243DE">
      <w:rPr>
        <w:rFonts w:ascii="Calibri" w:hAnsi="Calibri" w:cs="Calibri"/>
        <w:b w:val="0"/>
        <w:sz w:val="16"/>
        <w:szCs w:val="16"/>
      </w:rPr>
      <w:t>. Fac., department of forestry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AD" w:rsidRDefault="00DB03AD">
      <w:r>
        <w:separator/>
      </w:r>
    </w:p>
  </w:footnote>
  <w:footnote w:type="continuationSeparator" w:id="0">
    <w:p w:rsidR="00DB03AD" w:rsidRDefault="00DB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6" w:rsidRDefault="00742923" w:rsidP="00A13F6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right" w:pos="10206"/>
      </w:tabs>
      <w:ind w:left="-900" w:right="-1440"/>
    </w:pPr>
    <w:r>
      <w:rPr>
        <w:rFonts w:ascii="Panama Light" w:hAnsi="Panama Light"/>
        <w:noProof/>
        <w:sz w:val="20"/>
      </w:rPr>
      <w:pict w14:anchorId="23397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65pt;margin-top:5.25pt;width:69.75pt;height:66.05pt;z-index:251658240">
          <v:imagedata r:id="rId1" o:title="" croptop="8723f" cropbottom="8723f"/>
        </v:shape>
      </w:pict>
    </w:r>
  </w:p>
  <w:p w:rsidR="00AC7D86" w:rsidRDefault="00AC7D86" w:rsidP="00A13F6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sz w:val="32"/>
      </w:rPr>
    </w:pPr>
    <w:r>
      <w:rPr>
        <w:rFonts w:ascii="Panama Bold" w:hAnsi="Panama Bold"/>
        <w:sz w:val="32"/>
      </w:rPr>
      <w:tab/>
    </w:r>
    <w:r w:rsidRPr="001951E6">
      <w:rPr>
        <w:rFonts w:ascii="Panama Bold" w:hAnsi="Panama Bold"/>
        <w:sz w:val="32"/>
      </w:rPr>
      <w:t>Pro Silv</w:t>
    </w:r>
    <w:r>
      <w:rPr>
        <w:rFonts w:ascii="Panama Bold" w:hAnsi="Panama Bold"/>
        <w:sz w:val="32"/>
      </w:rPr>
      <w:t>a</w:t>
    </w:r>
  </w:p>
  <w:p w:rsidR="00AC7D86" w:rsidRDefault="00AC7D86" w:rsidP="00A13F6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rFonts w:ascii="Panama Light" w:hAnsi="Panama Light"/>
        <w:sz w:val="20"/>
      </w:rPr>
    </w:pPr>
    <w:r>
      <w:rPr>
        <w:sz w:val="32"/>
      </w:rPr>
      <w:tab/>
    </w:r>
    <w:r w:rsidRPr="00A13F61">
      <w:rPr>
        <w:rFonts w:ascii="Panama Light" w:hAnsi="Panama Light"/>
        <w:sz w:val="20"/>
      </w:rPr>
      <w:t xml:space="preserve">Integrated forest management for resilience </w:t>
    </w:r>
  </w:p>
  <w:p w:rsidR="00AC7D86" w:rsidRDefault="00AC7D86" w:rsidP="00A13F6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rFonts w:ascii="Panama Light" w:hAnsi="Panama Light"/>
        <w:sz w:val="20"/>
      </w:rPr>
    </w:pPr>
    <w:r>
      <w:rPr>
        <w:rFonts w:ascii="Panama Light" w:hAnsi="Panama Light"/>
        <w:sz w:val="20"/>
      </w:rPr>
      <w:tab/>
    </w:r>
    <w:r w:rsidRPr="00A13F61">
      <w:rPr>
        <w:rFonts w:ascii="Panama Light" w:hAnsi="Panama Light"/>
        <w:sz w:val="20"/>
      </w:rPr>
      <w:t>and sustainability across 25 countries</w:t>
    </w:r>
  </w:p>
  <w:p w:rsidR="00AC7D86" w:rsidRPr="00A13F61" w:rsidRDefault="00AC7D86" w:rsidP="00A13F61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3C9AC"/>
      <w:tabs>
        <w:tab w:val="clear" w:pos="4513"/>
        <w:tab w:val="clear" w:pos="9026"/>
        <w:tab w:val="left" w:pos="180"/>
        <w:tab w:val="right" w:pos="10206"/>
      </w:tabs>
      <w:ind w:left="-900" w:right="-144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4A5"/>
    <w:multiLevelType w:val="hybridMultilevel"/>
    <w:tmpl w:val="B67C45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26F"/>
    <w:multiLevelType w:val="hybridMultilevel"/>
    <w:tmpl w:val="9238D8F8"/>
    <w:lvl w:ilvl="0" w:tplc="F06AC5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F99"/>
    <w:multiLevelType w:val="multilevel"/>
    <w:tmpl w:val="BED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90B67"/>
    <w:multiLevelType w:val="hybridMultilevel"/>
    <w:tmpl w:val="47482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8E1"/>
    <w:multiLevelType w:val="hybridMultilevel"/>
    <w:tmpl w:val="82AA5618"/>
    <w:lvl w:ilvl="0" w:tplc="A1E4446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EA0"/>
    <w:multiLevelType w:val="hybridMultilevel"/>
    <w:tmpl w:val="100E3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F49"/>
    <w:multiLevelType w:val="hybridMultilevel"/>
    <w:tmpl w:val="86025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4AEE"/>
    <w:multiLevelType w:val="hybridMultilevel"/>
    <w:tmpl w:val="8AFC57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844"/>
    <w:multiLevelType w:val="hybridMultilevel"/>
    <w:tmpl w:val="4B50C174"/>
    <w:lvl w:ilvl="0" w:tplc="0C07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32034DBF"/>
    <w:multiLevelType w:val="hybridMultilevel"/>
    <w:tmpl w:val="F664DF50"/>
    <w:lvl w:ilvl="0" w:tplc="9CD2D0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379B"/>
    <w:multiLevelType w:val="hybridMultilevel"/>
    <w:tmpl w:val="C87A7B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5B28"/>
    <w:multiLevelType w:val="hybridMultilevel"/>
    <w:tmpl w:val="A0EAC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3369"/>
    <w:multiLevelType w:val="hybridMultilevel"/>
    <w:tmpl w:val="06704D7A"/>
    <w:lvl w:ilvl="0" w:tplc="BA721A2C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C3E"/>
    <w:multiLevelType w:val="hybridMultilevel"/>
    <w:tmpl w:val="030646A2"/>
    <w:lvl w:ilvl="0" w:tplc="70526812">
      <w:numFmt w:val="bullet"/>
      <w:lvlText w:val="-"/>
      <w:lvlJc w:val="left"/>
      <w:pPr>
        <w:ind w:left="413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4" w15:restartNumberingAfterBreak="0">
    <w:nsid w:val="57C4556C"/>
    <w:multiLevelType w:val="hybridMultilevel"/>
    <w:tmpl w:val="98EAED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E77C2"/>
    <w:multiLevelType w:val="hybridMultilevel"/>
    <w:tmpl w:val="C8EC9388"/>
    <w:lvl w:ilvl="0" w:tplc="1370F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2E4C"/>
    <w:multiLevelType w:val="hybridMultilevel"/>
    <w:tmpl w:val="C3EA8B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4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F81"/>
    <w:rsid w:val="00002CB0"/>
    <w:rsid w:val="0000368F"/>
    <w:rsid w:val="00011513"/>
    <w:rsid w:val="000131CA"/>
    <w:rsid w:val="00013D92"/>
    <w:rsid w:val="00023465"/>
    <w:rsid w:val="000259B1"/>
    <w:rsid w:val="00026831"/>
    <w:rsid w:val="00043207"/>
    <w:rsid w:val="000453BC"/>
    <w:rsid w:val="00047B95"/>
    <w:rsid w:val="0005710E"/>
    <w:rsid w:val="00063A16"/>
    <w:rsid w:val="00067316"/>
    <w:rsid w:val="00087731"/>
    <w:rsid w:val="000915DA"/>
    <w:rsid w:val="00092BE9"/>
    <w:rsid w:val="000932FB"/>
    <w:rsid w:val="000976FB"/>
    <w:rsid w:val="000A216F"/>
    <w:rsid w:val="000A2DE7"/>
    <w:rsid w:val="000A6E67"/>
    <w:rsid w:val="000A7C90"/>
    <w:rsid w:val="000B2CFB"/>
    <w:rsid w:val="000C447D"/>
    <w:rsid w:val="000C622A"/>
    <w:rsid w:val="000D386F"/>
    <w:rsid w:val="000E2C80"/>
    <w:rsid w:val="000E69DA"/>
    <w:rsid w:val="001008EA"/>
    <w:rsid w:val="00111E3B"/>
    <w:rsid w:val="001122C2"/>
    <w:rsid w:val="00113D39"/>
    <w:rsid w:val="00115AD9"/>
    <w:rsid w:val="00127697"/>
    <w:rsid w:val="00143BFF"/>
    <w:rsid w:val="001453A8"/>
    <w:rsid w:val="00153CFB"/>
    <w:rsid w:val="00161563"/>
    <w:rsid w:val="00162042"/>
    <w:rsid w:val="00162ADB"/>
    <w:rsid w:val="00182161"/>
    <w:rsid w:val="00182629"/>
    <w:rsid w:val="00184D95"/>
    <w:rsid w:val="001864B5"/>
    <w:rsid w:val="001947F9"/>
    <w:rsid w:val="001951E6"/>
    <w:rsid w:val="00197671"/>
    <w:rsid w:val="001A1BEB"/>
    <w:rsid w:val="001B5A34"/>
    <w:rsid w:val="001B5FB0"/>
    <w:rsid w:val="001C1BC4"/>
    <w:rsid w:val="001C1C6E"/>
    <w:rsid w:val="001C21D8"/>
    <w:rsid w:val="001C3642"/>
    <w:rsid w:val="001C5FCD"/>
    <w:rsid w:val="001D2FCD"/>
    <w:rsid w:val="001D5BBF"/>
    <w:rsid w:val="001D6C96"/>
    <w:rsid w:val="001E1C9C"/>
    <w:rsid w:val="0020432E"/>
    <w:rsid w:val="00213DF4"/>
    <w:rsid w:val="00224401"/>
    <w:rsid w:val="00225F81"/>
    <w:rsid w:val="00233615"/>
    <w:rsid w:val="00236AFB"/>
    <w:rsid w:val="00255EB1"/>
    <w:rsid w:val="00260AD6"/>
    <w:rsid w:val="00266DDE"/>
    <w:rsid w:val="00281E95"/>
    <w:rsid w:val="0028395C"/>
    <w:rsid w:val="00286ABB"/>
    <w:rsid w:val="002921A0"/>
    <w:rsid w:val="00295032"/>
    <w:rsid w:val="00296667"/>
    <w:rsid w:val="002B0BF8"/>
    <w:rsid w:val="002B6DE4"/>
    <w:rsid w:val="002C5E5D"/>
    <w:rsid w:val="002C6B17"/>
    <w:rsid w:val="002D1351"/>
    <w:rsid w:val="002D4B9D"/>
    <w:rsid w:val="002D4DAA"/>
    <w:rsid w:val="002D730E"/>
    <w:rsid w:val="002E05AE"/>
    <w:rsid w:val="002E190E"/>
    <w:rsid w:val="002E6F2B"/>
    <w:rsid w:val="003047D4"/>
    <w:rsid w:val="003061B6"/>
    <w:rsid w:val="00312C89"/>
    <w:rsid w:val="00312D7E"/>
    <w:rsid w:val="00315C99"/>
    <w:rsid w:val="00323052"/>
    <w:rsid w:val="00325D1F"/>
    <w:rsid w:val="00326DB6"/>
    <w:rsid w:val="0033733A"/>
    <w:rsid w:val="00344F01"/>
    <w:rsid w:val="00346F49"/>
    <w:rsid w:val="00353A46"/>
    <w:rsid w:val="00356DD6"/>
    <w:rsid w:val="00361A53"/>
    <w:rsid w:val="0036591A"/>
    <w:rsid w:val="00370395"/>
    <w:rsid w:val="0037660A"/>
    <w:rsid w:val="00376EEC"/>
    <w:rsid w:val="00377415"/>
    <w:rsid w:val="0038253C"/>
    <w:rsid w:val="00384072"/>
    <w:rsid w:val="00384675"/>
    <w:rsid w:val="003A68B5"/>
    <w:rsid w:val="003B29DE"/>
    <w:rsid w:val="003D4E39"/>
    <w:rsid w:val="003D5889"/>
    <w:rsid w:val="003E5D43"/>
    <w:rsid w:val="003E6289"/>
    <w:rsid w:val="003F332B"/>
    <w:rsid w:val="004104AC"/>
    <w:rsid w:val="004120B4"/>
    <w:rsid w:val="00413C46"/>
    <w:rsid w:val="00422796"/>
    <w:rsid w:val="00422D7A"/>
    <w:rsid w:val="004272A6"/>
    <w:rsid w:val="00430EFE"/>
    <w:rsid w:val="00433092"/>
    <w:rsid w:val="00433583"/>
    <w:rsid w:val="00436BEA"/>
    <w:rsid w:val="00440551"/>
    <w:rsid w:val="0044564D"/>
    <w:rsid w:val="00445F6C"/>
    <w:rsid w:val="00447C06"/>
    <w:rsid w:val="00450528"/>
    <w:rsid w:val="00460EC6"/>
    <w:rsid w:val="00465DBD"/>
    <w:rsid w:val="00477009"/>
    <w:rsid w:val="00477A28"/>
    <w:rsid w:val="00487F41"/>
    <w:rsid w:val="0049697E"/>
    <w:rsid w:val="004B0826"/>
    <w:rsid w:val="004D6C14"/>
    <w:rsid w:val="004E2EA7"/>
    <w:rsid w:val="004F145D"/>
    <w:rsid w:val="004F272B"/>
    <w:rsid w:val="004F55D4"/>
    <w:rsid w:val="00501685"/>
    <w:rsid w:val="005054D6"/>
    <w:rsid w:val="00505DD6"/>
    <w:rsid w:val="005117C7"/>
    <w:rsid w:val="00512635"/>
    <w:rsid w:val="00515EBA"/>
    <w:rsid w:val="0053057F"/>
    <w:rsid w:val="00531972"/>
    <w:rsid w:val="005359B3"/>
    <w:rsid w:val="00536AE9"/>
    <w:rsid w:val="00554229"/>
    <w:rsid w:val="00555404"/>
    <w:rsid w:val="00556E35"/>
    <w:rsid w:val="00561446"/>
    <w:rsid w:val="0056498D"/>
    <w:rsid w:val="00566ACA"/>
    <w:rsid w:val="005675A1"/>
    <w:rsid w:val="00567DF4"/>
    <w:rsid w:val="00575224"/>
    <w:rsid w:val="005865A2"/>
    <w:rsid w:val="00597984"/>
    <w:rsid w:val="005A32E1"/>
    <w:rsid w:val="005A551B"/>
    <w:rsid w:val="005A746A"/>
    <w:rsid w:val="005B1194"/>
    <w:rsid w:val="005B49AF"/>
    <w:rsid w:val="005C07D9"/>
    <w:rsid w:val="005C114B"/>
    <w:rsid w:val="005C2119"/>
    <w:rsid w:val="005C7645"/>
    <w:rsid w:val="005D5A1F"/>
    <w:rsid w:val="005D7755"/>
    <w:rsid w:val="005E74A4"/>
    <w:rsid w:val="005F25DF"/>
    <w:rsid w:val="005F3DA4"/>
    <w:rsid w:val="005F57BC"/>
    <w:rsid w:val="006118AC"/>
    <w:rsid w:val="00613B23"/>
    <w:rsid w:val="00616B29"/>
    <w:rsid w:val="00625B0C"/>
    <w:rsid w:val="0063224B"/>
    <w:rsid w:val="0063517C"/>
    <w:rsid w:val="00635593"/>
    <w:rsid w:val="00637CEE"/>
    <w:rsid w:val="00640468"/>
    <w:rsid w:val="00640656"/>
    <w:rsid w:val="00642CBD"/>
    <w:rsid w:val="00643A20"/>
    <w:rsid w:val="0065442E"/>
    <w:rsid w:val="00656A93"/>
    <w:rsid w:val="00657864"/>
    <w:rsid w:val="00660017"/>
    <w:rsid w:val="00664C7E"/>
    <w:rsid w:val="00670227"/>
    <w:rsid w:val="00670EF9"/>
    <w:rsid w:val="00676B25"/>
    <w:rsid w:val="006806E4"/>
    <w:rsid w:val="00682DBE"/>
    <w:rsid w:val="00685EB9"/>
    <w:rsid w:val="00692586"/>
    <w:rsid w:val="0069421F"/>
    <w:rsid w:val="006A0873"/>
    <w:rsid w:val="006A1BD3"/>
    <w:rsid w:val="006A2510"/>
    <w:rsid w:val="006A308E"/>
    <w:rsid w:val="006A7494"/>
    <w:rsid w:val="006B414B"/>
    <w:rsid w:val="006C5838"/>
    <w:rsid w:val="006C5E27"/>
    <w:rsid w:val="006E7BBB"/>
    <w:rsid w:val="006F0A8E"/>
    <w:rsid w:val="006F2496"/>
    <w:rsid w:val="006F40A3"/>
    <w:rsid w:val="00700CB2"/>
    <w:rsid w:val="007212D5"/>
    <w:rsid w:val="007243DE"/>
    <w:rsid w:val="007243EA"/>
    <w:rsid w:val="00734C86"/>
    <w:rsid w:val="007428DD"/>
    <w:rsid w:val="00742923"/>
    <w:rsid w:val="00742B4F"/>
    <w:rsid w:val="007440EF"/>
    <w:rsid w:val="00745235"/>
    <w:rsid w:val="007479C3"/>
    <w:rsid w:val="00750F75"/>
    <w:rsid w:val="00752086"/>
    <w:rsid w:val="00756B8A"/>
    <w:rsid w:val="00760603"/>
    <w:rsid w:val="00763105"/>
    <w:rsid w:val="00764B9A"/>
    <w:rsid w:val="007700B9"/>
    <w:rsid w:val="00780295"/>
    <w:rsid w:val="00780C4F"/>
    <w:rsid w:val="0079046E"/>
    <w:rsid w:val="007936ED"/>
    <w:rsid w:val="0079479D"/>
    <w:rsid w:val="007B15CE"/>
    <w:rsid w:val="007B44A1"/>
    <w:rsid w:val="007C2A85"/>
    <w:rsid w:val="007C3F6D"/>
    <w:rsid w:val="007C4507"/>
    <w:rsid w:val="007D0DAC"/>
    <w:rsid w:val="007D4920"/>
    <w:rsid w:val="007D4C18"/>
    <w:rsid w:val="007F02AD"/>
    <w:rsid w:val="00803BE0"/>
    <w:rsid w:val="00805650"/>
    <w:rsid w:val="00806A17"/>
    <w:rsid w:val="00810FD2"/>
    <w:rsid w:val="0081104C"/>
    <w:rsid w:val="00812B16"/>
    <w:rsid w:val="008201BF"/>
    <w:rsid w:val="00825530"/>
    <w:rsid w:val="00827D0F"/>
    <w:rsid w:val="008320FC"/>
    <w:rsid w:val="00834DE6"/>
    <w:rsid w:val="00844ACA"/>
    <w:rsid w:val="00850AF3"/>
    <w:rsid w:val="008566C2"/>
    <w:rsid w:val="008614BF"/>
    <w:rsid w:val="00865CD5"/>
    <w:rsid w:val="00873002"/>
    <w:rsid w:val="00876A92"/>
    <w:rsid w:val="00887FB1"/>
    <w:rsid w:val="00893D9F"/>
    <w:rsid w:val="00897B6F"/>
    <w:rsid w:val="008A0D94"/>
    <w:rsid w:val="008A14BB"/>
    <w:rsid w:val="008B6941"/>
    <w:rsid w:val="008B7C3E"/>
    <w:rsid w:val="008C27B6"/>
    <w:rsid w:val="008C6E05"/>
    <w:rsid w:val="008D0A0E"/>
    <w:rsid w:val="008E18EE"/>
    <w:rsid w:val="008E76FC"/>
    <w:rsid w:val="008F161A"/>
    <w:rsid w:val="008F3ACA"/>
    <w:rsid w:val="0090123C"/>
    <w:rsid w:val="00903933"/>
    <w:rsid w:val="0091352A"/>
    <w:rsid w:val="00922C2F"/>
    <w:rsid w:val="00924CE8"/>
    <w:rsid w:val="00926571"/>
    <w:rsid w:val="00930382"/>
    <w:rsid w:val="00931919"/>
    <w:rsid w:val="0093401A"/>
    <w:rsid w:val="00934086"/>
    <w:rsid w:val="009400A9"/>
    <w:rsid w:val="00953F21"/>
    <w:rsid w:val="00957368"/>
    <w:rsid w:val="00957FB0"/>
    <w:rsid w:val="00962427"/>
    <w:rsid w:val="009703C3"/>
    <w:rsid w:val="0097247D"/>
    <w:rsid w:val="00981C22"/>
    <w:rsid w:val="00982D48"/>
    <w:rsid w:val="00984E31"/>
    <w:rsid w:val="009928E4"/>
    <w:rsid w:val="00992EE1"/>
    <w:rsid w:val="00997F7A"/>
    <w:rsid w:val="009C5B54"/>
    <w:rsid w:val="009E386D"/>
    <w:rsid w:val="009E67A4"/>
    <w:rsid w:val="00A04521"/>
    <w:rsid w:val="00A04F36"/>
    <w:rsid w:val="00A070C3"/>
    <w:rsid w:val="00A1275A"/>
    <w:rsid w:val="00A13F61"/>
    <w:rsid w:val="00A30F0F"/>
    <w:rsid w:val="00A34504"/>
    <w:rsid w:val="00A42882"/>
    <w:rsid w:val="00A536D1"/>
    <w:rsid w:val="00A60F7E"/>
    <w:rsid w:val="00A6762A"/>
    <w:rsid w:val="00A67FCA"/>
    <w:rsid w:val="00A7023C"/>
    <w:rsid w:val="00A73804"/>
    <w:rsid w:val="00A93A79"/>
    <w:rsid w:val="00A93E19"/>
    <w:rsid w:val="00A96FB6"/>
    <w:rsid w:val="00A97CD6"/>
    <w:rsid w:val="00AA0A87"/>
    <w:rsid w:val="00AB2F5D"/>
    <w:rsid w:val="00AB7E78"/>
    <w:rsid w:val="00AC7D86"/>
    <w:rsid w:val="00AD2918"/>
    <w:rsid w:val="00AD53B2"/>
    <w:rsid w:val="00AE183A"/>
    <w:rsid w:val="00AE231B"/>
    <w:rsid w:val="00AE284F"/>
    <w:rsid w:val="00AE4180"/>
    <w:rsid w:val="00AF4945"/>
    <w:rsid w:val="00B01E5B"/>
    <w:rsid w:val="00B056C2"/>
    <w:rsid w:val="00B10CAC"/>
    <w:rsid w:val="00B12EE3"/>
    <w:rsid w:val="00B1310E"/>
    <w:rsid w:val="00B24379"/>
    <w:rsid w:val="00B30DA4"/>
    <w:rsid w:val="00B32DB0"/>
    <w:rsid w:val="00B330ED"/>
    <w:rsid w:val="00B40261"/>
    <w:rsid w:val="00B414E0"/>
    <w:rsid w:val="00B42BB8"/>
    <w:rsid w:val="00B44AC2"/>
    <w:rsid w:val="00B47A35"/>
    <w:rsid w:val="00B539F2"/>
    <w:rsid w:val="00B600FE"/>
    <w:rsid w:val="00B71017"/>
    <w:rsid w:val="00B86C13"/>
    <w:rsid w:val="00B87F34"/>
    <w:rsid w:val="00B9128B"/>
    <w:rsid w:val="00B95483"/>
    <w:rsid w:val="00B97109"/>
    <w:rsid w:val="00BA339A"/>
    <w:rsid w:val="00BA5936"/>
    <w:rsid w:val="00BA6FAF"/>
    <w:rsid w:val="00BC5BE4"/>
    <w:rsid w:val="00BD5CD9"/>
    <w:rsid w:val="00BE1B38"/>
    <w:rsid w:val="00BE5B3F"/>
    <w:rsid w:val="00BF4FC3"/>
    <w:rsid w:val="00C050B1"/>
    <w:rsid w:val="00C2002F"/>
    <w:rsid w:val="00C209CB"/>
    <w:rsid w:val="00C219D4"/>
    <w:rsid w:val="00C430DE"/>
    <w:rsid w:val="00C43EC0"/>
    <w:rsid w:val="00C53F5B"/>
    <w:rsid w:val="00C5412F"/>
    <w:rsid w:val="00C54514"/>
    <w:rsid w:val="00C57976"/>
    <w:rsid w:val="00C57A98"/>
    <w:rsid w:val="00C62411"/>
    <w:rsid w:val="00C64F32"/>
    <w:rsid w:val="00C71E66"/>
    <w:rsid w:val="00C829E6"/>
    <w:rsid w:val="00C9012E"/>
    <w:rsid w:val="00C90C79"/>
    <w:rsid w:val="00C922CB"/>
    <w:rsid w:val="00C94660"/>
    <w:rsid w:val="00CA10C8"/>
    <w:rsid w:val="00CA478A"/>
    <w:rsid w:val="00CB4144"/>
    <w:rsid w:val="00CB53B4"/>
    <w:rsid w:val="00CC4635"/>
    <w:rsid w:val="00CC5D12"/>
    <w:rsid w:val="00CD0FDF"/>
    <w:rsid w:val="00CD26B0"/>
    <w:rsid w:val="00CD4093"/>
    <w:rsid w:val="00CE1F41"/>
    <w:rsid w:val="00CE3DEC"/>
    <w:rsid w:val="00CF0913"/>
    <w:rsid w:val="00CF0FCD"/>
    <w:rsid w:val="00CF2EEA"/>
    <w:rsid w:val="00D1268A"/>
    <w:rsid w:val="00D14733"/>
    <w:rsid w:val="00D34257"/>
    <w:rsid w:val="00D34349"/>
    <w:rsid w:val="00D407B6"/>
    <w:rsid w:val="00D62A98"/>
    <w:rsid w:val="00D64064"/>
    <w:rsid w:val="00D65B73"/>
    <w:rsid w:val="00D71F18"/>
    <w:rsid w:val="00D72AAE"/>
    <w:rsid w:val="00D77E46"/>
    <w:rsid w:val="00D91285"/>
    <w:rsid w:val="00D924C0"/>
    <w:rsid w:val="00D9398D"/>
    <w:rsid w:val="00D93F22"/>
    <w:rsid w:val="00D94BD4"/>
    <w:rsid w:val="00D965EA"/>
    <w:rsid w:val="00D973F8"/>
    <w:rsid w:val="00D97C4A"/>
    <w:rsid w:val="00DA4F8B"/>
    <w:rsid w:val="00DB03AD"/>
    <w:rsid w:val="00DB55EA"/>
    <w:rsid w:val="00DD2EF8"/>
    <w:rsid w:val="00DD755E"/>
    <w:rsid w:val="00DE1316"/>
    <w:rsid w:val="00DF0298"/>
    <w:rsid w:val="00DF15B5"/>
    <w:rsid w:val="00DF50D7"/>
    <w:rsid w:val="00DF633F"/>
    <w:rsid w:val="00E00311"/>
    <w:rsid w:val="00E02B22"/>
    <w:rsid w:val="00E032C9"/>
    <w:rsid w:val="00E224F5"/>
    <w:rsid w:val="00E2620B"/>
    <w:rsid w:val="00E316E5"/>
    <w:rsid w:val="00E35C36"/>
    <w:rsid w:val="00E420B9"/>
    <w:rsid w:val="00E4687C"/>
    <w:rsid w:val="00E55C4F"/>
    <w:rsid w:val="00E72D2D"/>
    <w:rsid w:val="00E7323C"/>
    <w:rsid w:val="00E8044C"/>
    <w:rsid w:val="00E924ED"/>
    <w:rsid w:val="00E93B64"/>
    <w:rsid w:val="00E97AFC"/>
    <w:rsid w:val="00EA0120"/>
    <w:rsid w:val="00EA1615"/>
    <w:rsid w:val="00EA260E"/>
    <w:rsid w:val="00EA342E"/>
    <w:rsid w:val="00EA61AC"/>
    <w:rsid w:val="00EC2553"/>
    <w:rsid w:val="00EC55A4"/>
    <w:rsid w:val="00EC5AD7"/>
    <w:rsid w:val="00ED476C"/>
    <w:rsid w:val="00EE193F"/>
    <w:rsid w:val="00EF4FC6"/>
    <w:rsid w:val="00F076EF"/>
    <w:rsid w:val="00F11E39"/>
    <w:rsid w:val="00F231A1"/>
    <w:rsid w:val="00F23BFC"/>
    <w:rsid w:val="00F36299"/>
    <w:rsid w:val="00F363DF"/>
    <w:rsid w:val="00F37B1A"/>
    <w:rsid w:val="00F41600"/>
    <w:rsid w:val="00F4623F"/>
    <w:rsid w:val="00F47FA9"/>
    <w:rsid w:val="00F551D7"/>
    <w:rsid w:val="00F64EEA"/>
    <w:rsid w:val="00F754C9"/>
    <w:rsid w:val="00F80B76"/>
    <w:rsid w:val="00F811DA"/>
    <w:rsid w:val="00F8279A"/>
    <w:rsid w:val="00F85BD0"/>
    <w:rsid w:val="00F95867"/>
    <w:rsid w:val="00FD0541"/>
    <w:rsid w:val="00FD2219"/>
    <w:rsid w:val="00FD47F4"/>
    <w:rsid w:val="00FE4B9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0D81103-E6AE-4631-A912-2180560D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51E6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93D9F"/>
    <w:pPr>
      <w:keepNext/>
      <w:spacing w:before="240" w:after="60"/>
      <w:outlineLvl w:val="0"/>
    </w:pPr>
    <w:rPr>
      <w:rFonts w:ascii="Panama Bold" w:hAnsi="Panama Bold" w:cs="Arial"/>
      <w:b/>
      <w:bCs/>
      <w:color w:val="3E645B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395"/>
    <w:pPr>
      <w:outlineLvl w:val="1"/>
    </w:pPr>
    <w:rPr>
      <w:rFonts w:ascii="Panama Bold" w:hAnsi="Panama Bold" w:cs="Tahoma"/>
      <w:color w:val="3E645B"/>
      <w:sz w:val="28"/>
      <w:szCs w:val="28"/>
    </w:rPr>
  </w:style>
  <w:style w:type="paragraph" w:styleId="berschrift3">
    <w:name w:val="heading 3"/>
    <w:basedOn w:val="Standard"/>
    <w:next w:val="Standard"/>
    <w:qFormat/>
    <w:rsid w:val="00F37B1A"/>
    <w:pPr>
      <w:outlineLvl w:val="2"/>
    </w:pPr>
    <w:rPr>
      <w:rFonts w:ascii="Optima" w:hAnsi="Optima"/>
      <w:b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1951E6"/>
    <w:rPr>
      <w:rFonts w:ascii="Calibri" w:hAnsi="Calibri"/>
      <w:sz w:val="22"/>
      <w:szCs w:val="22"/>
      <w:lang w:val="en-GB" w:eastAsia="en-US" w:bidi="ar-SA"/>
    </w:rPr>
  </w:style>
  <w:style w:type="paragraph" w:styleId="Fuzeile">
    <w:name w:val="footer"/>
    <w:basedOn w:val="Standard"/>
    <w:link w:val="FuzeileZchn"/>
    <w:rsid w:val="0019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1951E6"/>
    <w:rPr>
      <w:rFonts w:ascii="Calibri" w:hAnsi="Calibri"/>
      <w:sz w:val="22"/>
      <w:szCs w:val="22"/>
      <w:lang w:val="en-GB" w:eastAsia="en-US" w:bidi="ar-SA"/>
    </w:rPr>
  </w:style>
  <w:style w:type="character" w:styleId="Hyperlink">
    <w:name w:val="Hyperlink"/>
    <w:uiPriority w:val="99"/>
    <w:rsid w:val="001951E6"/>
    <w:rPr>
      <w:rFonts w:cs="Times New Roman"/>
      <w:color w:val="0563C1"/>
      <w:u w:val="single"/>
    </w:rPr>
  </w:style>
  <w:style w:type="paragraph" w:customStyle="1" w:styleId="Text">
    <w:name w:val="Text"/>
    <w:basedOn w:val="Standard"/>
    <w:rsid w:val="00225F81"/>
    <w:pPr>
      <w:ind w:left="360"/>
    </w:pPr>
    <w:rPr>
      <w:rFonts w:ascii="Optima" w:hAnsi="Optima" w:cs="Tahoma"/>
      <w:szCs w:val="28"/>
      <w:lang w:val="de-DE"/>
    </w:rPr>
  </w:style>
  <w:style w:type="paragraph" w:customStyle="1" w:styleId="Aufzhlung">
    <w:name w:val="Aufzählung"/>
    <w:basedOn w:val="Standard"/>
    <w:rsid w:val="00370395"/>
    <w:pPr>
      <w:numPr>
        <w:numId w:val="1"/>
      </w:numPr>
      <w:spacing w:after="60"/>
      <w:ind w:left="714" w:hanging="357"/>
    </w:pPr>
    <w:rPr>
      <w:rFonts w:ascii="Optima" w:hAnsi="Optima" w:cs="Tahoma"/>
      <w:color w:val="003300"/>
      <w:sz w:val="28"/>
      <w:szCs w:val="28"/>
      <w:lang w:val="de-DE"/>
    </w:rPr>
  </w:style>
  <w:style w:type="paragraph" w:styleId="Titel">
    <w:name w:val="Title"/>
    <w:basedOn w:val="Standard"/>
    <w:qFormat/>
    <w:rsid w:val="00F37B1A"/>
    <w:pPr>
      <w:spacing w:before="240" w:after="60"/>
      <w:jc w:val="center"/>
      <w:outlineLvl w:val="0"/>
    </w:pPr>
    <w:rPr>
      <w:rFonts w:ascii="Panama Bold" w:hAnsi="Panama Bold" w:cs="Arial"/>
      <w:b/>
      <w:bCs/>
      <w:color w:val="416154"/>
      <w:kern w:val="28"/>
      <w:sz w:val="44"/>
      <w:szCs w:val="32"/>
      <w:lang w:val="de-DE"/>
    </w:rPr>
  </w:style>
  <w:style w:type="paragraph" w:customStyle="1" w:styleId="p1">
    <w:name w:val="p1"/>
    <w:basedOn w:val="Standard"/>
    <w:rsid w:val="004B0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s1">
    <w:name w:val="s1"/>
    <w:basedOn w:val="Absatz-Standardschriftart"/>
    <w:rsid w:val="004B0826"/>
  </w:style>
  <w:style w:type="character" w:customStyle="1" w:styleId="apple-converted-space">
    <w:name w:val="apple-converted-space"/>
    <w:basedOn w:val="Absatz-Standardschriftart"/>
    <w:rsid w:val="004B0826"/>
  </w:style>
  <w:style w:type="paragraph" w:customStyle="1" w:styleId="p2">
    <w:name w:val="p2"/>
    <w:basedOn w:val="Standard"/>
    <w:rsid w:val="004B0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92BE9"/>
    <w:rPr>
      <w:b/>
      <w:bCs/>
    </w:rPr>
  </w:style>
  <w:style w:type="character" w:styleId="NichtaufgelsteErwhnung">
    <w:name w:val="Unresolved Mention"/>
    <w:uiPriority w:val="99"/>
    <w:semiHidden/>
    <w:unhideWhenUsed/>
    <w:rsid w:val="002921A0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7243DE"/>
    <w:rPr>
      <w:rFonts w:ascii="Panama Bold" w:hAnsi="Panama Bold" w:cs="Arial"/>
      <w:b/>
      <w:bCs/>
      <w:color w:val="3E645B"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z.adamic@bf.uni-l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e_Vorlagen\Word_Vorlagen\ProSilva_Europa_201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ProSilva_Europa_2017.dot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 waldplan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Eckart Senitza</dc:creator>
  <cp:keywords/>
  <dc:description/>
  <cp:lastModifiedBy>Eckart Senitza</cp:lastModifiedBy>
  <cp:revision>3</cp:revision>
  <cp:lastPrinted>2019-06-03T20:51:00Z</cp:lastPrinted>
  <dcterms:created xsi:type="dcterms:W3CDTF">2019-06-05T09:21:00Z</dcterms:created>
  <dcterms:modified xsi:type="dcterms:W3CDTF">2019-06-05T10:08:00Z</dcterms:modified>
</cp:coreProperties>
</file>